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6C0680A" w:rsidP="49999FC1" w:rsidRDefault="66C0680A" w14:paraId="29BCDF14" w14:textId="7628F3A2">
      <w:pPr>
        <w:jc w:val="center"/>
        <w:rPr>
          <w:rFonts w:ascii="Avenir Next LT Pro" w:hAnsi="Avenir Next LT Pro" w:eastAsia="Avenir Next LT Pro" w:cs="Avenir Next LT Pro"/>
          <w:b w:val="1"/>
          <w:bCs w:val="1"/>
          <w:color w:val="auto"/>
          <w:sz w:val="32"/>
          <w:szCs w:val="32"/>
        </w:rPr>
      </w:pPr>
      <w:r w:rsidRPr="42DD5EB3" w:rsidR="34BEB394">
        <w:rPr>
          <w:rFonts w:ascii="Avenir Next LT Pro" w:hAnsi="Avenir Next LT Pro" w:eastAsia="Avenir Next LT Pro" w:cs="Avenir Next LT Pro"/>
          <w:b w:val="1"/>
          <w:bCs w:val="1"/>
          <w:color w:val="auto"/>
          <w:sz w:val="32"/>
          <w:szCs w:val="32"/>
        </w:rPr>
        <w:t>DSA Helpline</w:t>
      </w:r>
      <w:r w:rsidRPr="42DD5EB3" w:rsidR="649DC285">
        <w:rPr>
          <w:rFonts w:ascii="Avenir Next LT Pro" w:hAnsi="Avenir Next LT Pro" w:eastAsia="Avenir Next LT Pro" w:cs="Avenir Next LT Pro"/>
          <w:b w:val="1"/>
          <w:bCs w:val="1"/>
          <w:color w:val="auto"/>
          <w:sz w:val="32"/>
          <w:szCs w:val="32"/>
        </w:rPr>
        <w:t xml:space="preserve"> P</w:t>
      </w:r>
      <w:r w:rsidRPr="42DD5EB3" w:rsidR="6C2E4EBD">
        <w:rPr>
          <w:rFonts w:ascii="Avenir Next LT Pro" w:hAnsi="Avenir Next LT Pro" w:eastAsia="Avenir Next LT Pro" w:cs="Avenir Next LT Pro"/>
          <w:b w:val="1"/>
          <w:bCs w:val="1"/>
          <w:color w:val="auto"/>
          <w:sz w:val="32"/>
          <w:szCs w:val="32"/>
        </w:rPr>
        <w:t>rivacy Policy</w:t>
      </w:r>
    </w:p>
    <w:p w:rsidRPr="007845C4" w:rsidR="00A566CC" w:rsidP="42DD5EB3" w:rsidRDefault="00A566CC" w14:paraId="14AFA1B9" w14:textId="10E2C792">
      <w:pPr>
        <w:jc w:val="both"/>
        <w:rPr>
          <w:rFonts w:ascii="Avenir Next LT Pro" w:hAnsi="Avenir Next LT Pro" w:eastAsia="Avenir Next LT Pro" w:cs="Avenir Next LT Pro"/>
          <w:b w:val="1"/>
          <w:bCs w:val="1"/>
          <w:color w:val="auto"/>
          <w:u w:val="single"/>
        </w:rPr>
      </w:pPr>
    </w:p>
    <w:p w:rsidRPr="0016105D" w:rsidR="00A566CC" w:rsidP="42DD5EB3" w:rsidRDefault="00A566CC" w14:paraId="632B96D1" w14:textId="52923844">
      <w:pPr>
        <w:pStyle w:val="Normal"/>
        <w:ind w:left="0"/>
        <w:jc w:val="both"/>
        <w:rPr>
          <w:rFonts w:ascii="Avenir Next LT Pro" w:hAnsi="Avenir Next LT Pro" w:eastAsia="Avenir Next LT Pro" w:cs="Avenir Next LT Pro"/>
          <w:b w:val="1"/>
          <w:bCs w:val="1"/>
          <w:color w:val="auto"/>
          <w:sz w:val="24"/>
          <w:szCs w:val="24"/>
          <w:u w:val="single"/>
        </w:rPr>
      </w:pPr>
      <w:r w:rsidRPr="42DD5EB3" w:rsidR="14068AD3">
        <w:rPr>
          <w:rFonts w:ascii="Avenir Next LT Pro" w:hAnsi="Avenir Next LT Pro" w:eastAsia="Avenir Next LT Pro" w:cs="Avenir Next LT Pro"/>
          <w:b w:val="1"/>
          <w:bCs w:val="1"/>
          <w:color w:val="auto"/>
          <w:sz w:val="26"/>
          <w:szCs w:val="26"/>
          <w:u w:val="single"/>
        </w:rPr>
        <w:t>Introduction</w:t>
      </w:r>
    </w:p>
    <w:p w:rsidRPr="0016105D" w:rsidR="00A566CC" w:rsidP="42DD5EB3" w:rsidRDefault="00A566CC" w14:paraId="4423951E" w14:textId="1C5FB840">
      <w:pPr>
        <w:pStyle w:val="Normal"/>
        <w:jc w:val="both"/>
        <w:rPr>
          <w:rFonts w:ascii="Avenir Next LT Pro" w:hAnsi="Avenir Next LT Pro" w:eastAsia="Avenir Next LT Pro" w:cs="Avenir Next LT Pro"/>
          <w:noProof w:val="0"/>
          <w:sz w:val="24"/>
          <w:szCs w:val="24"/>
          <w:lang w:val="en-GB"/>
        </w:rPr>
      </w:pPr>
      <w:r w:rsidRPr="42DD5EB3" w:rsidR="6C2E4EBD">
        <w:rPr>
          <w:rFonts w:ascii="Avenir Next LT Pro" w:hAnsi="Avenir Next LT Pro" w:eastAsia="Avenir Next LT Pro" w:cs="Avenir Next LT Pro"/>
          <w:color w:val="auto"/>
        </w:rPr>
        <w:t xml:space="preserve">This Privacy Policy describes </w:t>
      </w:r>
      <w:r w:rsidRPr="42DD5EB3" w:rsidR="29DD93A0">
        <w:rPr>
          <w:rFonts w:ascii="Avenir Next LT Pro" w:hAnsi="Avenir Next LT Pro" w:eastAsia="Avenir Next LT Pro" w:cs="Avenir Next LT Pro"/>
          <w:color w:val="auto"/>
        </w:rPr>
        <w:t>how</w:t>
      </w:r>
      <w:r w:rsidRPr="42DD5EB3" w:rsidR="4A79B1E3">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 </w:t>
      </w:r>
      <w:r w:rsidRPr="42DD5EB3" w:rsidR="4A79B1E3">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Nexus</w:t>
      </w:r>
      <w:r w:rsidRPr="42DD5EB3" w:rsidR="4A79B1E3">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 (59 Malone Road, Belfast, Northern Ireland, BT9 6SA) uses cookies and manages website interactions </w:t>
      </w:r>
      <w:r w:rsidRPr="42DD5EB3" w:rsidR="4A79B1E3">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in accordance with</w:t>
      </w:r>
      <w:r w:rsidRPr="42DD5EB3" w:rsidR="4A79B1E3">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 the </w:t>
      </w:r>
      <w:r w:rsidRPr="42DD5EB3" w:rsidR="4A79B1E3">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UK General Data Protection Regulation (UK GDPR)</w:t>
      </w:r>
      <w:r w:rsidRPr="42DD5EB3" w:rsidR="4A79B1E3">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 and the </w:t>
      </w:r>
      <w:r w:rsidRPr="42DD5EB3" w:rsidR="4A79B1E3">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Data Protection Act 2018</w:t>
      </w:r>
      <w:r w:rsidRPr="42DD5EB3" w:rsidR="4A79B1E3">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 This policy complements our broader </w:t>
      </w:r>
      <w:r w:rsidRPr="42DD5EB3" w:rsidR="4A79B1E3">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Privacy Policy</w:t>
      </w:r>
      <w:r w:rsidRPr="42DD5EB3" w:rsidR="4A79B1E3">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 and </w:t>
      </w:r>
      <w:r w:rsidRPr="42DD5EB3" w:rsidR="4A79B1E3">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Data Protection Policy</w:t>
      </w:r>
      <w:r w:rsidRPr="42DD5EB3" w:rsidR="4A79B1E3">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w:t>
      </w:r>
    </w:p>
    <w:p w:rsidR="7A85A84D" w:rsidP="7A85A84D" w:rsidRDefault="7A85A84D" w14:paraId="0654DB9D" w14:textId="4E237855">
      <w:pPr>
        <w:jc w:val="both"/>
        <w:rPr>
          <w:rFonts w:ascii="Avenir Next LT Pro" w:hAnsi="Avenir Next LT Pro" w:eastAsia="Avenir Next LT Pro" w:cs="Avenir Next LT Pro"/>
          <w:color w:val="auto"/>
        </w:rPr>
      </w:pPr>
    </w:p>
    <w:p w:rsidRPr="0016105D" w:rsidR="00A566CC" w:rsidP="49999FC1" w:rsidRDefault="00A566CC" w14:paraId="79D8CC1F" w14:textId="7AE9295A">
      <w:pPr>
        <w:jc w:val="both"/>
        <w:rPr>
          <w:rFonts w:ascii="Avenir Next LT Pro" w:hAnsi="Avenir Next LT Pro" w:eastAsia="Avenir Next LT Pro" w:cs="Avenir Next LT Pro"/>
          <w:color w:val="auto"/>
        </w:rPr>
      </w:pPr>
      <w:r w:rsidRPr="49999FC1" w:rsidR="669F5F41">
        <w:rPr>
          <w:rFonts w:ascii="Avenir Next LT Pro" w:hAnsi="Avenir Next LT Pro" w:eastAsia="Avenir Next LT Pro" w:cs="Avenir Next LT Pro"/>
          <w:color w:val="auto"/>
        </w:rPr>
        <w:t>We are committed to safeguarding your privacy and ensuring that your personal d</w:t>
      </w:r>
      <w:r w:rsidRPr="49999FC1" w:rsidR="49F44900">
        <w:rPr>
          <w:rFonts w:ascii="Avenir Next LT Pro" w:hAnsi="Avenir Next LT Pro" w:eastAsia="Avenir Next LT Pro" w:cs="Avenir Next LT Pro"/>
          <w:color w:val="auto"/>
        </w:rPr>
        <w:t>a</w:t>
      </w:r>
      <w:r w:rsidRPr="49999FC1" w:rsidR="669F5F41">
        <w:rPr>
          <w:rFonts w:ascii="Avenir Next LT Pro" w:hAnsi="Avenir Next LT Pro" w:eastAsia="Avenir Next LT Pro" w:cs="Avenir Next LT Pro"/>
          <w:color w:val="auto"/>
        </w:rPr>
        <w:t>ta is h</w:t>
      </w:r>
      <w:r w:rsidRPr="49999FC1" w:rsidR="7876E4D4">
        <w:rPr>
          <w:rFonts w:ascii="Avenir Next LT Pro" w:hAnsi="Avenir Next LT Pro" w:eastAsia="Avenir Next LT Pro" w:cs="Avenir Next LT Pro"/>
          <w:color w:val="auto"/>
        </w:rPr>
        <w:t>andled</w:t>
      </w:r>
      <w:r w:rsidRPr="49999FC1" w:rsidR="14B629CF">
        <w:rPr>
          <w:rFonts w:ascii="Avenir Next LT Pro" w:hAnsi="Avenir Next LT Pro" w:eastAsia="Avenir Next LT Pro" w:cs="Avenir Next LT Pro"/>
          <w:color w:val="auto"/>
        </w:rPr>
        <w:t xml:space="preserve"> </w:t>
      </w:r>
      <w:r w:rsidRPr="49999FC1" w:rsidR="14B629CF">
        <w:rPr>
          <w:rFonts w:ascii="Avenir Next LT Pro" w:hAnsi="Avenir Next LT Pro" w:eastAsia="Avenir Next LT Pro" w:cs="Avenir Next LT Pro"/>
          <w:color w:val="auto"/>
        </w:rPr>
        <w:t>in accordance with</w:t>
      </w:r>
      <w:r w:rsidRPr="49999FC1" w:rsidR="14B629CF">
        <w:rPr>
          <w:rFonts w:ascii="Avenir Next LT Pro" w:hAnsi="Avenir Next LT Pro" w:eastAsia="Avenir Next LT Pro" w:cs="Avenir Next LT Pro"/>
          <w:color w:val="auto"/>
        </w:rPr>
        <w:t xml:space="preserve"> the </w:t>
      </w:r>
      <w:r w:rsidRPr="49999FC1" w:rsidR="14B629CF">
        <w:rPr>
          <w:rFonts w:ascii="Avenir Next LT Pro" w:hAnsi="Avenir Next LT Pro" w:eastAsia="Avenir Next LT Pro" w:cs="Avenir Next LT Pro"/>
          <w:b w:val="1"/>
          <w:bCs w:val="1"/>
          <w:color w:val="auto"/>
        </w:rPr>
        <w:t>UK General Data Protection Regulation (UK GDPR)</w:t>
      </w:r>
      <w:r w:rsidRPr="49999FC1" w:rsidR="14B629CF">
        <w:rPr>
          <w:rFonts w:ascii="Avenir Next LT Pro" w:hAnsi="Avenir Next LT Pro" w:eastAsia="Avenir Next LT Pro" w:cs="Avenir Next LT Pro"/>
          <w:color w:val="auto"/>
        </w:rPr>
        <w:t xml:space="preserve"> and the </w:t>
      </w:r>
      <w:r w:rsidRPr="49999FC1" w:rsidR="14B629CF">
        <w:rPr>
          <w:rFonts w:ascii="Avenir Next LT Pro" w:hAnsi="Avenir Next LT Pro" w:eastAsia="Avenir Next LT Pro" w:cs="Avenir Next LT Pro"/>
          <w:b w:val="1"/>
          <w:bCs w:val="1"/>
          <w:color w:val="auto"/>
        </w:rPr>
        <w:t>Data Protection Act 2018</w:t>
      </w:r>
      <w:r w:rsidRPr="49999FC1" w:rsidR="14B629CF">
        <w:rPr>
          <w:rFonts w:ascii="Avenir Next LT Pro" w:hAnsi="Avenir Next LT Pro" w:eastAsia="Avenir Next LT Pro" w:cs="Avenir Next LT Pro"/>
          <w:color w:val="auto"/>
        </w:rPr>
        <w:t>.</w:t>
      </w:r>
    </w:p>
    <w:p w:rsidRPr="0016105D" w:rsidR="00A566CC" w:rsidP="49999FC1" w:rsidRDefault="00A566CC" w14:paraId="7B9EF594" w14:textId="4D8D0525">
      <w:pPr>
        <w:pStyle w:val="Normal"/>
        <w:jc w:val="both"/>
        <w:rPr>
          <w:rFonts w:ascii="Avenir Next LT Pro" w:hAnsi="Avenir Next LT Pro" w:eastAsia="Avenir Next LT Pro" w:cs="Avenir Next LT Pro"/>
          <w:color w:val="auto"/>
        </w:rPr>
      </w:pPr>
      <w:r w:rsidRPr="49999FC1" w:rsidR="552D554A">
        <w:rPr>
          <w:rFonts w:ascii="Avenir Next LT Pro" w:hAnsi="Avenir Next LT Pro" w:eastAsia="Avenir Next LT Pro" w:cs="Avenir Next LT Pro"/>
          <w:color w:val="auto"/>
        </w:rPr>
        <w:t xml:space="preserve"> </w:t>
      </w:r>
    </w:p>
    <w:p w:rsidR="7A85A84D" w:rsidP="42DD5EB3" w:rsidRDefault="7A85A84D" w14:paraId="7BD92B72" w14:textId="656A154D">
      <w:pPr>
        <w:pStyle w:val="Normal"/>
        <w:spacing w:before="0" w:beforeAutospacing="off" w:after="0" w:afterAutospacing="off"/>
        <w:ind w:left="0"/>
        <w:jc w:val="both"/>
        <w:rPr>
          <w:rFonts w:ascii="Avenir Next LT Pro" w:hAnsi="Avenir Next LT Pro" w:eastAsia="Avenir Next LT Pro" w:cs="Avenir Next LT Pro"/>
          <w:b w:val="1"/>
          <w:bCs w:val="1"/>
          <w:color w:val="auto"/>
          <w:sz w:val="24"/>
          <w:szCs w:val="24"/>
          <w:u w:val="single"/>
        </w:rPr>
      </w:pPr>
      <w:r w:rsidRPr="42DD5EB3" w:rsidR="3A039B70">
        <w:rPr>
          <w:rFonts w:ascii="Avenir Next LT Pro" w:hAnsi="Avenir Next LT Pro" w:eastAsia="Avenir Next LT Pro" w:cs="Avenir Next LT Pro"/>
          <w:b w:val="1"/>
          <w:bCs w:val="1"/>
          <w:color w:val="auto"/>
          <w:sz w:val="26"/>
          <w:szCs w:val="26"/>
          <w:u w:val="single"/>
        </w:rPr>
        <w:t xml:space="preserve">Who </w:t>
      </w:r>
      <w:r w:rsidRPr="42DD5EB3" w:rsidR="30599816">
        <w:rPr>
          <w:rFonts w:ascii="Avenir Next LT Pro" w:hAnsi="Avenir Next LT Pro" w:eastAsia="Avenir Next LT Pro" w:cs="Avenir Next LT Pro"/>
          <w:b w:val="1"/>
          <w:bCs w:val="1"/>
          <w:color w:val="auto"/>
          <w:sz w:val="26"/>
          <w:szCs w:val="26"/>
          <w:u w:val="single"/>
        </w:rPr>
        <w:t>W</w:t>
      </w:r>
      <w:r w:rsidRPr="42DD5EB3" w:rsidR="3A039B70">
        <w:rPr>
          <w:rFonts w:ascii="Avenir Next LT Pro" w:hAnsi="Avenir Next LT Pro" w:eastAsia="Avenir Next LT Pro" w:cs="Avenir Next LT Pro"/>
          <w:b w:val="1"/>
          <w:bCs w:val="1"/>
          <w:color w:val="auto"/>
          <w:sz w:val="26"/>
          <w:szCs w:val="26"/>
          <w:u w:val="single"/>
        </w:rPr>
        <w:t xml:space="preserve">e </w:t>
      </w:r>
      <w:r w:rsidRPr="42DD5EB3" w:rsidR="76495FF1">
        <w:rPr>
          <w:rFonts w:ascii="Avenir Next LT Pro" w:hAnsi="Avenir Next LT Pro" w:eastAsia="Avenir Next LT Pro" w:cs="Avenir Next LT Pro"/>
          <w:b w:val="1"/>
          <w:bCs w:val="1"/>
          <w:color w:val="auto"/>
          <w:sz w:val="26"/>
          <w:szCs w:val="26"/>
          <w:u w:val="single"/>
        </w:rPr>
        <w:t>A</w:t>
      </w:r>
      <w:r w:rsidRPr="42DD5EB3" w:rsidR="3A039B70">
        <w:rPr>
          <w:rFonts w:ascii="Avenir Next LT Pro" w:hAnsi="Avenir Next LT Pro" w:eastAsia="Avenir Next LT Pro" w:cs="Avenir Next LT Pro"/>
          <w:b w:val="1"/>
          <w:bCs w:val="1"/>
          <w:color w:val="auto"/>
          <w:sz w:val="26"/>
          <w:szCs w:val="26"/>
          <w:u w:val="single"/>
        </w:rPr>
        <w:t>re</w:t>
      </w:r>
    </w:p>
    <w:p w:rsidR="7A85A84D" w:rsidP="089111D5" w:rsidRDefault="7A85A84D" w14:paraId="586627EB" w14:textId="2ADE02D9">
      <w:pPr>
        <w:pStyle w:val="Normal"/>
        <w:spacing w:before="0" w:beforeAutospacing="off" w:after="0" w:afterAutospacing="off"/>
        <w:ind w:left="0"/>
        <w:jc w:val="both"/>
        <w:rPr>
          <w:rFonts w:ascii="Avenir Next LT Pro" w:hAnsi="Avenir Next LT Pro" w:eastAsia="Avenir Next LT Pro" w:cs="Avenir Next LT Pro"/>
          <w:noProof w:val="0"/>
          <w:sz w:val="24"/>
          <w:szCs w:val="24"/>
          <w:lang w:val="en-GB"/>
        </w:rPr>
      </w:pPr>
      <w:r w:rsidRPr="089111D5" w:rsidR="03CBC1BF">
        <w:rPr>
          <w:rFonts w:ascii="Avenir Next LT Pro" w:hAnsi="Avenir Next LT Pro" w:eastAsia="Avenir Next LT Pro" w:cs="Avenir Next LT Pro"/>
          <w:noProof w:val="0"/>
          <w:sz w:val="24"/>
          <w:szCs w:val="24"/>
          <w:lang w:val="en-GB"/>
        </w:rPr>
        <w:t xml:space="preserve">The </w:t>
      </w:r>
      <w:r w:rsidRPr="089111D5" w:rsidR="03CBC1BF">
        <w:rPr>
          <w:rFonts w:ascii="Avenir Next LT Pro" w:hAnsi="Avenir Next LT Pro" w:eastAsia="Avenir Next LT Pro" w:cs="Avenir Next LT Pro"/>
          <w:b w:val="1"/>
          <w:bCs w:val="1"/>
          <w:noProof w:val="0"/>
          <w:sz w:val="24"/>
          <w:szCs w:val="24"/>
          <w:lang w:val="en-GB"/>
        </w:rPr>
        <w:t>DSA Helpline</w:t>
      </w:r>
      <w:r w:rsidRPr="089111D5" w:rsidR="03CBC1BF">
        <w:rPr>
          <w:rFonts w:ascii="Avenir Next LT Pro" w:hAnsi="Avenir Next LT Pro" w:eastAsia="Avenir Next LT Pro" w:cs="Avenir Next LT Pro"/>
          <w:noProof w:val="0"/>
          <w:sz w:val="24"/>
          <w:szCs w:val="24"/>
          <w:lang w:val="en-GB"/>
        </w:rPr>
        <w:t xml:space="preserve"> is a confidential and anonymous support service </w:t>
      </w:r>
      <w:r w:rsidRPr="089111D5" w:rsidR="03CBC1BF">
        <w:rPr>
          <w:rFonts w:ascii="Avenir Next LT Pro" w:hAnsi="Avenir Next LT Pro" w:eastAsia="Avenir Next LT Pro" w:cs="Avenir Next LT Pro"/>
          <w:noProof w:val="0"/>
          <w:sz w:val="24"/>
          <w:szCs w:val="24"/>
          <w:lang w:val="en-GB"/>
        </w:rPr>
        <w:t>operated</w:t>
      </w:r>
      <w:r w:rsidRPr="089111D5" w:rsidR="03CBC1BF">
        <w:rPr>
          <w:rFonts w:ascii="Avenir Next LT Pro" w:hAnsi="Avenir Next LT Pro" w:eastAsia="Avenir Next LT Pro" w:cs="Avenir Next LT Pro"/>
          <w:noProof w:val="0"/>
          <w:sz w:val="24"/>
          <w:szCs w:val="24"/>
          <w:lang w:val="en-GB"/>
        </w:rPr>
        <w:t xml:space="preserve"> by </w:t>
      </w:r>
      <w:r w:rsidRPr="089111D5" w:rsidR="03CBC1BF">
        <w:rPr>
          <w:rFonts w:ascii="Avenir Next LT Pro" w:hAnsi="Avenir Next LT Pro" w:eastAsia="Avenir Next LT Pro" w:cs="Avenir Next LT Pro"/>
          <w:b w:val="1"/>
          <w:bCs w:val="1"/>
          <w:noProof w:val="0"/>
          <w:sz w:val="24"/>
          <w:szCs w:val="24"/>
          <w:lang w:val="en-GB"/>
        </w:rPr>
        <w:t>Nexus</w:t>
      </w:r>
      <w:r w:rsidRPr="089111D5" w:rsidR="03CBC1BF">
        <w:rPr>
          <w:rFonts w:ascii="Avenir Next LT Pro" w:hAnsi="Avenir Next LT Pro" w:eastAsia="Avenir Next LT Pro" w:cs="Avenir Next LT Pro"/>
          <w:noProof w:val="0"/>
          <w:sz w:val="24"/>
          <w:szCs w:val="24"/>
          <w:lang w:val="en-GB"/>
        </w:rPr>
        <w:t>, a registered charity based at 59 Malone Road, Belfast, Northern Ireland, BT9 6SA. The helpline provides</w:t>
      </w:r>
      <w:r w:rsidRPr="089111D5" w:rsidR="0F6E92AE">
        <w:rPr>
          <w:rFonts w:ascii="Avenir Next LT Pro" w:hAnsi="Avenir Next LT Pro" w:eastAsia="Avenir Next LT Pro" w:cs="Avenir Next LT Pro"/>
          <w:noProof w:val="0"/>
          <w:sz w:val="24"/>
          <w:szCs w:val="24"/>
          <w:lang w:val="en-GB"/>
        </w:rPr>
        <w:t xml:space="preserve"> </w:t>
      </w:r>
      <w:r w:rsidRPr="089111D5" w:rsidR="03CBC1BF">
        <w:rPr>
          <w:rFonts w:ascii="Avenir Next LT Pro" w:hAnsi="Avenir Next LT Pro" w:eastAsia="Avenir Next LT Pro" w:cs="Avenir Next LT Pro"/>
          <w:noProof w:val="0"/>
          <w:sz w:val="24"/>
          <w:szCs w:val="24"/>
          <w:lang w:val="en-GB"/>
        </w:rPr>
        <w:t xml:space="preserve">support, information, and signposting for individuals affected by </w:t>
      </w:r>
      <w:r w:rsidRPr="089111D5" w:rsidR="4419327D">
        <w:rPr>
          <w:rFonts w:ascii="Avenir Next LT Pro" w:hAnsi="Avenir Next LT Pro" w:eastAsia="Avenir Next LT Pro" w:cs="Avenir Next LT Pro"/>
          <w:noProof w:val="0"/>
          <w:sz w:val="24"/>
          <w:szCs w:val="24"/>
          <w:lang w:val="en-GB"/>
        </w:rPr>
        <w:t xml:space="preserve">domestic and </w:t>
      </w:r>
      <w:r w:rsidRPr="089111D5" w:rsidR="03CBC1BF">
        <w:rPr>
          <w:rFonts w:ascii="Avenir Next LT Pro" w:hAnsi="Avenir Next LT Pro" w:eastAsia="Avenir Next LT Pro" w:cs="Avenir Next LT Pro"/>
          <w:noProof w:val="0"/>
          <w:sz w:val="24"/>
          <w:szCs w:val="24"/>
          <w:lang w:val="en-GB"/>
        </w:rPr>
        <w:t>sexual abuse.</w:t>
      </w:r>
    </w:p>
    <w:p w:rsidR="7A85A84D" w:rsidP="42DD5EB3" w:rsidRDefault="7A85A84D" w14:paraId="62FE594F" w14:textId="639DEBD5">
      <w:pPr>
        <w:spacing w:before="240" w:beforeAutospacing="off" w:after="240" w:afterAutospacing="off"/>
        <w:jc w:val="both"/>
      </w:pPr>
      <w:r w:rsidRPr="42DD5EB3" w:rsidR="03CBC1BF">
        <w:rPr>
          <w:rFonts w:ascii="Avenir Next LT Pro" w:hAnsi="Avenir Next LT Pro" w:eastAsia="Avenir Next LT Pro" w:cs="Avenir Next LT Pro"/>
          <w:noProof w:val="0"/>
          <w:sz w:val="24"/>
          <w:szCs w:val="24"/>
          <w:lang w:val="en-GB"/>
        </w:rPr>
        <w:t xml:space="preserve">Nexus is the </w:t>
      </w:r>
      <w:r w:rsidRPr="42DD5EB3" w:rsidR="03CBC1BF">
        <w:rPr>
          <w:rFonts w:ascii="Avenir Next LT Pro" w:hAnsi="Avenir Next LT Pro" w:eastAsia="Avenir Next LT Pro" w:cs="Avenir Next LT Pro"/>
          <w:b w:val="1"/>
          <w:bCs w:val="1"/>
          <w:noProof w:val="0"/>
          <w:sz w:val="24"/>
          <w:szCs w:val="24"/>
          <w:lang w:val="en-GB"/>
        </w:rPr>
        <w:t>Data Controller</w:t>
      </w:r>
      <w:r w:rsidRPr="42DD5EB3" w:rsidR="03CBC1BF">
        <w:rPr>
          <w:rFonts w:ascii="Avenir Next LT Pro" w:hAnsi="Avenir Next LT Pro" w:eastAsia="Avenir Next LT Pro" w:cs="Avenir Next LT Pro"/>
          <w:noProof w:val="0"/>
          <w:sz w:val="24"/>
          <w:szCs w:val="24"/>
          <w:lang w:val="en-GB"/>
        </w:rPr>
        <w:t xml:space="preserve"> for personal data collected through the DSA Helpline website (</w:t>
      </w:r>
      <w:hyperlink r:id="R0c2edcdab4c84d4f">
        <w:r w:rsidRPr="42DD5EB3" w:rsidR="03CBC1BF">
          <w:rPr>
            <w:rStyle w:val="Hyperlink"/>
            <w:rFonts w:ascii="Avenir Next LT Pro" w:hAnsi="Avenir Next LT Pro" w:eastAsia="Avenir Next LT Pro" w:cs="Avenir Next LT Pro"/>
            <w:b w:val="1"/>
            <w:bCs w:val="1"/>
            <w:noProof w:val="0"/>
            <w:sz w:val="24"/>
            <w:szCs w:val="24"/>
            <w:lang w:val="en-GB"/>
          </w:rPr>
          <w:t>www.dsahelpline.org</w:t>
        </w:r>
      </w:hyperlink>
      <w:r w:rsidRPr="42DD5EB3" w:rsidR="03CBC1BF">
        <w:rPr>
          <w:rFonts w:ascii="Avenir Next LT Pro" w:hAnsi="Avenir Next LT Pro" w:eastAsia="Avenir Next LT Pro" w:cs="Avenir Next LT Pro"/>
          <w:noProof w:val="0"/>
          <w:sz w:val="24"/>
          <w:szCs w:val="24"/>
          <w:lang w:val="en-GB"/>
        </w:rPr>
        <w:t>) and associated digital services, including webchat, email, and phone contact.</w:t>
      </w:r>
    </w:p>
    <w:p w:rsidR="6A9E3911" w:rsidP="49999FC1" w:rsidRDefault="6A9E3911" w14:paraId="60AB6604" w14:textId="3EFFFA71">
      <w:pPr>
        <w:spacing w:before="0" w:beforeAutospacing="off" w:after="0" w:afterAutospacing="off"/>
        <w:jc w:val="both"/>
      </w:pPr>
      <w:r w:rsidRPr="7A85A84D" w:rsidR="6A9E3911">
        <w:rPr>
          <w:rFonts w:ascii="Avenir Next LT Pro" w:hAnsi="Avenir Next LT Pro" w:eastAsia="Avenir Next LT Pro" w:cs="Avenir Next LT Pro"/>
          <w:b w:val="1"/>
          <w:bCs w:val="1"/>
          <w:noProof w:val="0"/>
          <w:sz w:val="24"/>
          <w:szCs w:val="24"/>
          <w:lang w:val="en-GB"/>
        </w:rPr>
        <w:t>Email:</w:t>
      </w:r>
      <w:r w:rsidRPr="7A85A84D" w:rsidR="6A9E3911">
        <w:rPr>
          <w:rFonts w:ascii="Avenir Next LT Pro" w:hAnsi="Avenir Next LT Pro" w:eastAsia="Avenir Next LT Pro" w:cs="Avenir Next LT Pro"/>
          <w:noProof w:val="0"/>
          <w:sz w:val="24"/>
          <w:szCs w:val="24"/>
          <w:lang w:val="en-GB"/>
        </w:rPr>
        <w:t xml:space="preserve"> </w:t>
      </w:r>
      <w:hyperlink r:id="Rfd4685d6e16d4c0f">
        <w:r w:rsidRPr="7A85A84D" w:rsidR="6A9E3911">
          <w:rPr>
            <w:rStyle w:val="Hyperlink"/>
            <w:rFonts w:ascii="Avenir Next LT Pro" w:hAnsi="Avenir Next LT Pro" w:eastAsia="Avenir Next LT Pro" w:cs="Avenir Next LT Pro"/>
            <w:noProof w:val="0"/>
            <w:sz w:val="24"/>
            <w:szCs w:val="24"/>
            <w:lang w:val="en-GB"/>
          </w:rPr>
          <w:t>info@nexusni.org</w:t>
        </w:r>
      </w:hyperlink>
    </w:p>
    <w:p w:rsidR="6A9E3911" w:rsidP="49999FC1" w:rsidRDefault="6A9E3911" w14:paraId="5C38C932" w14:textId="2CB52EC9">
      <w:pPr>
        <w:spacing w:before="0" w:beforeAutospacing="off" w:after="0" w:afterAutospacing="off"/>
        <w:jc w:val="both"/>
      </w:pPr>
      <w:r w:rsidRPr="7A85A84D" w:rsidR="6A9E3911">
        <w:rPr>
          <w:rFonts w:ascii="Avenir Next LT Pro" w:hAnsi="Avenir Next LT Pro" w:eastAsia="Avenir Next LT Pro" w:cs="Avenir Next LT Pro"/>
          <w:b w:val="1"/>
          <w:bCs w:val="1"/>
          <w:noProof w:val="0"/>
          <w:sz w:val="24"/>
          <w:szCs w:val="24"/>
          <w:lang w:val="en-GB"/>
        </w:rPr>
        <w:t>Phone:</w:t>
      </w:r>
      <w:r w:rsidRPr="7A85A84D" w:rsidR="6A9E3911">
        <w:rPr>
          <w:rFonts w:ascii="Avenir Next LT Pro" w:hAnsi="Avenir Next LT Pro" w:eastAsia="Avenir Next LT Pro" w:cs="Avenir Next LT Pro"/>
          <w:noProof w:val="0"/>
          <w:sz w:val="24"/>
          <w:szCs w:val="24"/>
          <w:lang w:val="en-GB"/>
        </w:rPr>
        <w:t xml:space="preserve"> 028 9032 6803</w:t>
      </w:r>
    </w:p>
    <w:p w:rsidR="6A9E3911" w:rsidP="42DD5EB3" w:rsidRDefault="6A9E3911" w14:paraId="6957182C" w14:textId="2D64A74A">
      <w:p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1AACFAB5">
        <w:rPr>
          <w:rFonts w:ascii="Avenir Next LT Pro" w:hAnsi="Avenir Next LT Pro" w:eastAsia="Avenir Next LT Pro" w:cs="Avenir Next LT Pro"/>
          <w:b w:val="1"/>
          <w:bCs w:val="1"/>
          <w:noProof w:val="0"/>
          <w:sz w:val="24"/>
          <w:szCs w:val="24"/>
          <w:lang w:val="en-GB"/>
        </w:rPr>
        <w:t>Website:</w:t>
      </w:r>
      <w:r w:rsidRPr="42DD5EB3" w:rsidR="1AACFAB5">
        <w:rPr>
          <w:rFonts w:ascii="Avenir Next LT Pro" w:hAnsi="Avenir Next LT Pro" w:eastAsia="Avenir Next LT Pro" w:cs="Avenir Next LT Pro"/>
          <w:noProof w:val="0"/>
          <w:sz w:val="24"/>
          <w:szCs w:val="24"/>
          <w:lang w:val="en-GB"/>
        </w:rPr>
        <w:t xml:space="preserve"> </w:t>
      </w:r>
      <w:hyperlink r:id="R1e29d4e5e35748aa">
        <w:r w:rsidRPr="42DD5EB3" w:rsidR="1AACFAB5">
          <w:rPr>
            <w:rStyle w:val="Hyperlink"/>
            <w:rFonts w:ascii="Avenir Next LT Pro" w:hAnsi="Avenir Next LT Pro" w:eastAsia="Avenir Next LT Pro" w:cs="Avenir Next LT Pro"/>
            <w:noProof w:val="0"/>
            <w:sz w:val="24"/>
            <w:szCs w:val="24"/>
            <w:lang w:val="en-GB"/>
          </w:rPr>
          <w:t>www.</w:t>
        </w:r>
        <w:r w:rsidRPr="42DD5EB3" w:rsidR="4D0F08FE">
          <w:rPr>
            <w:rStyle w:val="Hyperlink"/>
            <w:rFonts w:ascii="Avenir Next LT Pro" w:hAnsi="Avenir Next LT Pro" w:eastAsia="Avenir Next LT Pro" w:cs="Avenir Next LT Pro"/>
            <w:noProof w:val="0"/>
            <w:sz w:val="24"/>
            <w:szCs w:val="24"/>
            <w:lang w:val="en-GB"/>
          </w:rPr>
          <w:t>dsahelpline</w:t>
        </w:r>
        <w:r w:rsidRPr="42DD5EB3" w:rsidR="1AACFAB5">
          <w:rPr>
            <w:rStyle w:val="Hyperlink"/>
            <w:rFonts w:ascii="Avenir Next LT Pro" w:hAnsi="Avenir Next LT Pro" w:eastAsia="Avenir Next LT Pro" w:cs="Avenir Next LT Pro"/>
            <w:noProof w:val="0"/>
            <w:sz w:val="24"/>
            <w:szCs w:val="24"/>
            <w:lang w:val="en-GB"/>
          </w:rPr>
          <w:t>.org</w:t>
        </w:r>
      </w:hyperlink>
    </w:p>
    <w:p w:rsidR="49999FC1" w:rsidP="49999FC1" w:rsidRDefault="49999FC1" w14:paraId="4F7C10C6" w14:textId="255CA73A">
      <w:pPr>
        <w:jc w:val="both"/>
        <w:rPr>
          <w:rFonts w:ascii="Avenir Next LT Pro" w:hAnsi="Avenir Next LT Pro" w:eastAsia="Avenir Next LT Pro" w:cs="Avenir Next LT Pro"/>
          <w:b w:val="0"/>
          <w:bCs w:val="0"/>
          <w:color w:val="auto"/>
        </w:rPr>
      </w:pPr>
    </w:p>
    <w:p w:rsidR="49999FC1" w:rsidP="42DD5EB3" w:rsidRDefault="49999FC1" w14:paraId="6B3C3FB9" w14:textId="6CCAB193">
      <w:pPr>
        <w:pStyle w:val="Normal"/>
        <w:ind w:left="0"/>
        <w:jc w:val="both"/>
        <w:rPr>
          <w:rFonts w:ascii="Avenir Next LT Pro" w:hAnsi="Avenir Next LT Pro" w:eastAsia="Avenir Next LT Pro" w:cs="Avenir Next LT Pro"/>
          <w:b w:val="1"/>
          <w:bCs w:val="1"/>
          <w:color w:val="auto"/>
          <w:sz w:val="24"/>
          <w:szCs w:val="24"/>
          <w:u w:val="single"/>
        </w:rPr>
      </w:pPr>
      <w:r w:rsidRPr="42DD5EB3" w:rsidR="7C87E69B">
        <w:rPr>
          <w:rFonts w:ascii="Avenir Next LT Pro" w:hAnsi="Avenir Next LT Pro" w:eastAsia="Avenir Next LT Pro" w:cs="Avenir Next LT Pro"/>
          <w:b w:val="1"/>
          <w:bCs w:val="1"/>
          <w:color w:val="auto"/>
          <w:u w:val="single"/>
        </w:rPr>
        <w:t>What This Policy Covers</w:t>
      </w:r>
    </w:p>
    <w:p w:rsidR="49999FC1" w:rsidP="42DD5EB3" w:rsidRDefault="49999FC1" w14:paraId="1364C5D4" w14:textId="4E2CADF5">
      <w:pPr>
        <w:pStyle w:val="Normal"/>
        <w:ind w:left="0"/>
        <w:jc w:val="both"/>
        <w:rPr>
          <w:rFonts w:ascii="Avenir Next LT Pro" w:hAnsi="Avenir Next LT Pro" w:eastAsia="Avenir Next LT Pro" w:cs="Avenir Next LT Pro"/>
          <w:b w:val="1"/>
          <w:bCs w:val="1"/>
          <w:color w:val="auto"/>
          <w:sz w:val="24"/>
          <w:szCs w:val="24"/>
        </w:rPr>
      </w:pPr>
      <w:r w:rsidRPr="42DD5EB3" w:rsidR="26726AA1">
        <w:rPr>
          <w:rFonts w:ascii="Avenir Next LT Pro" w:hAnsi="Avenir Next LT Pro" w:eastAsia="Avenir Next LT Pro" w:cs="Avenir Next LT Pro"/>
          <w:noProof w:val="0"/>
          <w:sz w:val="24"/>
          <w:szCs w:val="24"/>
          <w:lang w:val="en-GB"/>
        </w:rPr>
        <w:t>This Privacy Policy explains:</w:t>
      </w:r>
    </w:p>
    <w:p w:rsidR="49999FC1" w:rsidP="42DD5EB3" w:rsidRDefault="49999FC1" w14:paraId="3C98AF04" w14:textId="26206EB2">
      <w:pPr>
        <w:pStyle w:val="ListParagraph"/>
        <w:numPr>
          <w:ilvl w:val="0"/>
          <w:numId w:val="37"/>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26726AA1">
        <w:rPr>
          <w:rFonts w:ascii="Avenir Next LT Pro" w:hAnsi="Avenir Next LT Pro" w:eastAsia="Avenir Next LT Pro" w:cs="Avenir Next LT Pro"/>
          <w:noProof w:val="0"/>
          <w:sz w:val="24"/>
          <w:szCs w:val="24"/>
          <w:lang w:val="en-GB"/>
        </w:rPr>
        <w:t>What personal data we collect via the DSA Helpline website and communication channels</w:t>
      </w:r>
    </w:p>
    <w:p w:rsidR="49999FC1" w:rsidP="42DD5EB3" w:rsidRDefault="49999FC1" w14:paraId="5F2E85AE" w14:textId="002C92C3">
      <w:pPr>
        <w:pStyle w:val="ListParagraph"/>
        <w:numPr>
          <w:ilvl w:val="0"/>
          <w:numId w:val="37"/>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26726AA1">
        <w:rPr>
          <w:rFonts w:ascii="Avenir Next LT Pro" w:hAnsi="Avenir Next LT Pro" w:eastAsia="Avenir Next LT Pro" w:cs="Avenir Next LT Pro"/>
          <w:noProof w:val="0"/>
          <w:sz w:val="24"/>
          <w:szCs w:val="24"/>
          <w:lang w:val="en-GB"/>
        </w:rPr>
        <w:t>How and why we use it</w:t>
      </w:r>
    </w:p>
    <w:p w:rsidR="49999FC1" w:rsidP="42DD5EB3" w:rsidRDefault="49999FC1" w14:paraId="3703E11B" w14:textId="21C85518">
      <w:pPr>
        <w:pStyle w:val="ListParagraph"/>
        <w:numPr>
          <w:ilvl w:val="0"/>
          <w:numId w:val="37"/>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26726AA1">
        <w:rPr>
          <w:rFonts w:ascii="Avenir Next LT Pro" w:hAnsi="Avenir Next LT Pro" w:eastAsia="Avenir Next LT Pro" w:cs="Avenir Next LT Pro"/>
          <w:noProof w:val="0"/>
          <w:sz w:val="24"/>
          <w:szCs w:val="24"/>
          <w:lang w:val="en-GB"/>
        </w:rPr>
        <w:t>How we protect it</w:t>
      </w:r>
    </w:p>
    <w:p w:rsidR="49999FC1" w:rsidP="42DD5EB3" w:rsidRDefault="49999FC1" w14:paraId="1367166B" w14:textId="008A0EC7">
      <w:pPr>
        <w:pStyle w:val="ListParagraph"/>
        <w:numPr>
          <w:ilvl w:val="0"/>
          <w:numId w:val="37"/>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26726AA1">
        <w:rPr>
          <w:rFonts w:ascii="Avenir Next LT Pro" w:hAnsi="Avenir Next LT Pro" w:eastAsia="Avenir Next LT Pro" w:cs="Avenir Next LT Pro"/>
          <w:noProof w:val="0"/>
          <w:sz w:val="24"/>
          <w:szCs w:val="24"/>
          <w:lang w:val="en-GB"/>
        </w:rPr>
        <w:t>Your rights under UK GDPR</w:t>
      </w:r>
    </w:p>
    <w:p w:rsidR="49999FC1" w:rsidP="42DD5EB3" w:rsidRDefault="49999FC1" w14:paraId="2D0A8CC8" w14:textId="5DDD4210">
      <w:pPr>
        <w:pStyle w:val="ListParagraph"/>
        <w:numPr>
          <w:ilvl w:val="0"/>
          <w:numId w:val="37"/>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26726AA1">
        <w:rPr>
          <w:rFonts w:ascii="Avenir Next LT Pro" w:hAnsi="Avenir Next LT Pro" w:eastAsia="Avenir Next LT Pro" w:cs="Avenir Next LT Pro"/>
          <w:noProof w:val="0"/>
          <w:sz w:val="24"/>
          <w:szCs w:val="24"/>
          <w:lang w:val="en-GB"/>
        </w:rPr>
        <w:t>How to contact us with questions or concerns</w:t>
      </w:r>
    </w:p>
    <w:p w:rsidR="49999FC1" w:rsidP="42DD5EB3" w:rsidRDefault="49999FC1" w14:paraId="75D1581A" w14:textId="617C35C3">
      <w:pPr>
        <w:spacing w:before="240" w:beforeAutospacing="off" w:after="240" w:afterAutospacing="off"/>
        <w:jc w:val="both"/>
      </w:pPr>
      <w:r w:rsidRPr="42DD5EB3" w:rsidR="26726AA1">
        <w:rPr>
          <w:rFonts w:ascii="Avenir Next LT Pro" w:hAnsi="Avenir Next LT Pro" w:eastAsia="Avenir Next LT Pro" w:cs="Avenir Next LT Pro"/>
          <w:noProof w:val="0"/>
          <w:sz w:val="24"/>
          <w:szCs w:val="24"/>
          <w:lang w:val="en-GB"/>
        </w:rPr>
        <w:t xml:space="preserve">This policy applies only to data collected through </w:t>
      </w:r>
      <w:hyperlink r:id="Rad59951f91074814">
        <w:r w:rsidRPr="42DD5EB3" w:rsidR="26726AA1">
          <w:rPr>
            <w:rStyle w:val="Hyperlink"/>
            <w:rFonts w:ascii="Avenir Next LT Pro" w:hAnsi="Avenir Next LT Pro" w:eastAsia="Avenir Next LT Pro" w:cs="Avenir Next LT Pro"/>
            <w:b w:val="1"/>
            <w:bCs w:val="1"/>
            <w:noProof w:val="0"/>
            <w:sz w:val="24"/>
            <w:szCs w:val="24"/>
            <w:lang w:val="en-GB"/>
          </w:rPr>
          <w:t>www.dsahelpline.org</w:t>
        </w:r>
      </w:hyperlink>
      <w:r w:rsidRPr="42DD5EB3" w:rsidR="26726AA1">
        <w:rPr>
          <w:rFonts w:ascii="Avenir Next LT Pro" w:hAnsi="Avenir Next LT Pro" w:eastAsia="Avenir Next LT Pro" w:cs="Avenir Next LT Pro"/>
          <w:noProof w:val="0"/>
          <w:sz w:val="24"/>
          <w:szCs w:val="24"/>
          <w:lang w:val="en-GB"/>
        </w:rPr>
        <w:t xml:space="preserve">, including webchat and email interactions. </w:t>
      </w:r>
    </w:p>
    <w:p w:rsidR="49999FC1" w:rsidP="42DD5EB3" w:rsidRDefault="49999FC1" w14:paraId="053F0EE6" w14:textId="2101A817">
      <w:pPr>
        <w:spacing w:before="240" w:beforeAutospacing="off" w:after="240" w:afterAutospacing="off"/>
        <w:jc w:val="both"/>
      </w:pPr>
      <w:r w:rsidRPr="42DD5EB3" w:rsidR="26726AA1">
        <w:rPr>
          <w:rFonts w:ascii="Avenir Next LT Pro" w:hAnsi="Avenir Next LT Pro" w:eastAsia="Avenir Next LT Pro" w:cs="Avenir Next LT Pro"/>
          <w:noProof w:val="0"/>
          <w:sz w:val="24"/>
          <w:szCs w:val="24"/>
          <w:lang w:val="en-GB"/>
        </w:rPr>
        <w:t>For phone-based support, no personal data is recorded unless explicitly provided and necessary for safeguarding or referral purposes.</w:t>
      </w:r>
    </w:p>
    <w:p w:rsidR="42DD5EB3" w:rsidP="42DD5EB3" w:rsidRDefault="42DD5EB3" w14:paraId="07E238A8" w14:textId="7CE78DF2">
      <w:pPr>
        <w:spacing w:before="240" w:beforeAutospacing="off" w:after="240" w:afterAutospacing="off"/>
        <w:jc w:val="both"/>
        <w:rPr>
          <w:rFonts w:ascii="Avenir Next LT Pro" w:hAnsi="Avenir Next LT Pro" w:eastAsia="Avenir Next LT Pro" w:cs="Avenir Next LT Pro"/>
          <w:noProof w:val="0"/>
          <w:sz w:val="24"/>
          <w:szCs w:val="24"/>
          <w:lang w:val="en-GB"/>
        </w:rPr>
      </w:pPr>
    </w:p>
    <w:p w:rsidR="1A1E91DE" w:rsidP="42DD5EB3" w:rsidRDefault="1A1E91DE" w14:paraId="1C04142C" w14:textId="7759B675">
      <w:pPr>
        <w:pStyle w:val="Normal"/>
        <w:ind w:left="0"/>
        <w:jc w:val="both"/>
        <w:rPr>
          <w:rFonts w:ascii="Avenir Next LT Pro" w:hAnsi="Avenir Next LT Pro" w:eastAsia="Avenir Next LT Pro" w:cs="Avenir Next LT Pro"/>
          <w:b w:val="1"/>
          <w:bCs w:val="1"/>
          <w:color w:val="auto"/>
          <w:sz w:val="26"/>
          <w:szCs w:val="26"/>
          <w:u w:val="single"/>
        </w:rPr>
      </w:pPr>
      <w:r w:rsidRPr="42DD5EB3" w:rsidR="1A1E91DE">
        <w:rPr>
          <w:rFonts w:ascii="Avenir Next LT Pro" w:hAnsi="Avenir Next LT Pro" w:eastAsia="Avenir Next LT Pro" w:cs="Avenir Next LT Pro"/>
          <w:b w:val="1"/>
          <w:bCs w:val="1"/>
          <w:color w:val="auto"/>
          <w:sz w:val="26"/>
          <w:szCs w:val="26"/>
          <w:u w:val="single"/>
        </w:rPr>
        <w:t>Confidentiality and Anonymity</w:t>
      </w:r>
    </w:p>
    <w:p w:rsidR="1A1E91DE" w:rsidP="12FBCEF8" w:rsidRDefault="1A1E91DE" w14:paraId="4B572CC0" w14:textId="51E71DAF">
      <w:pPr>
        <w:pStyle w:val="Normal"/>
        <w:ind w:left="0"/>
        <w:jc w:val="both"/>
        <w:rPr>
          <w:rFonts w:ascii="Avenir Next LT Pro" w:hAnsi="Avenir Next LT Pro" w:eastAsia="Avenir Next LT Pro" w:cs="Avenir Next LT Pro"/>
          <w:b w:val="1"/>
          <w:bCs w:val="1"/>
          <w:color w:val="auto"/>
          <w:sz w:val="24"/>
          <w:szCs w:val="24"/>
          <w:u w:val="single"/>
        </w:rPr>
      </w:pPr>
      <w:r w:rsidRPr="12FBCEF8" w:rsidR="1A1E91DE">
        <w:rPr>
          <w:rFonts w:ascii="Avenir Next LT Pro" w:hAnsi="Avenir Next LT Pro" w:eastAsia="Avenir Next LT Pro" w:cs="Avenir Next LT Pro"/>
          <w:noProof w:val="0"/>
          <w:sz w:val="24"/>
          <w:szCs w:val="24"/>
          <w:lang w:val="en-GB"/>
        </w:rPr>
        <w:t xml:space="preserve">The DSA Helpline is designed to be a </w:t>
      </w:r>
      <w:r w:rsidRPr="12FBCEF8" w:rsidR="1A1E91DE">
        <w:rPr>
          <w:rFonts w:ascii="Avenir Next LT Pro" w:hAnsi="Avenir Next LT Pro" w:eastAsia="Avenir Next LT Pro" w:cs="Avenir Next LT Pro"/>
          <w:b w:val="1"/>
          <w:bCs w:val="1"/>
          <w:noProof w:val="0"/>
          <w:sz w:val="24"/>
          <w:szCs w:val="24"/>
          <w:lang w:val="en-GB"/>
        </w:rPr>
        <w:t>confidential and anonymous service</w:t>
      </w:r>
      <w:r w:rsidRPr="12FBCEF8" w:rsidR="1A1E91DE">
        <w:rPr>
          <w:rFonts w:ascii="Avenir Next LT Pro" w:hAnsi="Avenir Next LT Pro" w:eastAsia="Avenir Next LT Pro" w:cs="Avenir Next LT Pro"/>
          <w:noProof w:val="0"/>
          <w:sz w:val="24"/>
          <w:szCs w:val="24"/>
          <w:lang w:val="en-GB"/>
        </w:rPr>
        <w:t xml:space="preserve">. You </w:t>
      </w:r>
      <w:r w:rsidRPr="12FBCEF8" w:rsidR="1A1E91DE">
        <w:rPr>
          <w:rFonts w:ascii="Avenir Next LT Pro" w:hAnsi="Avenir Next LT Pro" w:eastAsia="Avenir Next LT Pro" w:cs="Avenir Next LT Pro"/>
          <w:noProof w:val="0"/>
          <w:sz w:val="24"/>
          <w:szCs w:val="24"/>
          <w:lang w:val="en-GB"/>
        </w:rPr>
        <w:t>are not required to</w:t>
      </w:r>
      <w:r w:rsidRPr="12FBCEF8" w:rsidR="1A1E91DE">
        <w:rPr>
          <w:rFonts w:ascii="Avenir Next LT Pro" w:hAnsi="Avenir Next LT Pro" w:eastAsia="Avenir Next LT Pro" w:cs="Avenir Next LT Pro"/>
          <w:noProof w:val="0"/>
          <w:sz w:val="24"/>
          <w:szCs w:val="24"/>
          <w:lang w:val="en-GB"/>
        </w:rPr>
        <w:t xml:space="preserve"> provide any identifying information to access support via webchat, email, or phone.</w:t>
      </w:r>
    </w:p>
    <w:p w:rsidR="1A1E91DE" w:rsidP="10DE6036" w:rsidRDefault="1A1E91DE" w14:paraId="2CE6DC32" w14:textId="04A4862B">
      <w:pPr>
        <w:spacing w:before="240" w:beforeAutospacing="off" w:after="240" w:afterAutospacing="off"/>
        <w:jc w:val="both"/>
        <w:rPr>
          <w:rFonts w:ascii="Avenir Next LT Pro" w:hAnsi="Avenir Next LT Pro" w:eastAsia="Avenir Next LT Pro" w:cs="Avenir Next LT Pro"/>
          <w:noProof w:val="0"/>
          <w:sz w:val="22"/>
          <w:szCs w:val="22"/>
          <w:lang w:val="en-GB"/>
        </w:rPr>
      </w:pPr>
      <w:r w:rsidRPr="10DE6036" w:rsidR="1A1E91DE">
        <w:rPr>
          <w:rFonts w:ascii="Avenir Next LT Pro" w:hAnsi="Avenir Next LT Pro" w:eastAsia="Avenir Next LT Pro" w:cs="Avenir Next LT Pro"/>
          <w:noProof w:val="0"/>
          <w:sz w:val="24"/>
          <w:szCs w:val="24"/>
          <w:lang w:val="en-GB"/>
        </w:rPr>
        <w:t>If you choose to share personal information, it will be handled with strict confidentiality and only used to support your enquiry or ensure your safety. We will never share your information without your consent unless required by law (e.g. safeguarding concerns or risk of serious harm).</w:t>
      </w:r>
    </w:p>
    <w:p w:rsidRPr="0016105D" w:rsidR="00A566CC" w:rsidP="42DD5EB3" w:rsidRDefault="00A566CC" w14:paraId="74292E8D" w14:textId="0AF654DB">
      <w:pPr>
        <w:pStyle w:val="Normal"/>
        <w:ind w:left="0"/>
        <w:jc w:val="both"/>
        <w:rPr>
          <w:rFonts w:ascii="Avenir Next LT Pro" w:hAnsi="Avenir Next LT Pro" w:eastAsia="Avenir Next LT Pro" w:cs="Avenir Next LT Pro"/>
          <w:b w:val="1"/>
          <w:bCs w:val="1"/>
          <w:color w:val="auto"/>
          <w:sz w:val="24"/>
          <w:szCs w:val="24"/>
          <w:u w:val="single"/>
        </w:rPr>
      </w:pPr>
      <w:r w:rsidRPr="42DD5EB3" w:rsidR="7D67CB0B">
        <w:rPr>
          <w:rFonts w:ascii="Avenir Next LT Pro" w:hAnsi="Avenir Next LT Pro" w:eastAsia="Avenir Next LT Pro" w:cs="Avenir Next LT Pro"/>
          <w:b w:val="1"/>
          <w:bCs w:val="1"/>
          <w:color w:val="auto"/>
          <w:sz w:val="26"/>
          <w:szCs w:val="26"/>
          <w:u w:val="single"/>
        </w:rPr>
        <w:t xml:space="preserve">What </w:t>
      </w:r>
      <w:r w:rsidRPr="42DD5EB3" w:rsidR="0A58E682">
        <w:rPr>
          <w:rFonts w:ascii="Avenir Next LT Pro" w:hAnsi="Avenir Next LT Pro" w:eastAsia="Avenir Next LT Pro" w:cs="Avenir Next LT Pro"/>
          <w:b w:val="1"/>
          <w:bCs w:val="1"/>
          <w:color w:val="auto"/>
          <w:sz w:val="26"/>
          <w:szCs w:val="26"/>
          <w:u w:val="single"/>
        </w:rPr>
        <w:t>Personal Data</w:t>
      </w:r>
      <w:r w:rsidRPr="42DD5EB3" w:rsidR="6C2E4EBD">
        <w:rPr>
          <w:rFonts w:ascii="Avenir Next LT Pro" w:hAnsi="Avenir Next LT Pro" w:eastAsia="Avenir Next LT Pro" w:cs="Avenir Next LT Pro"/>
          <w:b w:val="1"/>
          <w:bCs w:val="1"/>
          <w:color w:val="auto"/>
          <w:sz w:val="26"/>
          <w:szCs w:val="26"/>
          <w:u w:val="single"/>
        </w:rPr>
        <w:t xml:space="preserve"> </w:t>
      </w:r>
      <w:r w:rsidRPr="42DD5EB3" w:rsidR="517C8752">
        <w:rPr>
          <w:rFonts w:ascii="Avenir Next LT Pro" w:hAnsi="Avenir Next LT Pro" w:eastAsia="Avenir Next LT Pro" w:cs="Avenir Next LT Pro"/>
          <w:b w:val="1"/>
          <w:bCs w:val="1"/>
          <w:color w:val="auto"/>
          <w:sz w:val="26"/>
          <w:szCs w:val="26"/>
          <w:u w:val="single"/>
        </w:rPr>
        <w:t>W</w:t>
      </w:r>
      <w:r w:rsidRPr="42DD5EB3" w:rsidR="6C2E4EBD">
        <w:rPr>
          <w:rFonts w:ascii="Avenir Next LT Pro" w:hAnsi="Avenir Next LT Pro" w:eastAsia="Avenir Next LT Pro" w:cs="Avenir Next LT Pro"/>
          <w:b w:val="1"/>
          <w:bCs w:val="1"/>
          <w:color w:val="auto"/>
          <w:sz w:val="26"/>
          <w:szCs w:val="26"/>
          <w:u w:val="single"/>
        </w:rPr>
        <w:t xml:space="preserve">e </w:t>
      </w:r>
      <w:r w:rsidRPr="42DD5EB3" w:rsidR="7964FB3C">
        <w:rPr>
          <w:rFonts w:ascii="Avenir Next LT Pro" w:hAnsi="Avenir Next LT Pro" w:eastAsia="Avenir Next LT Pro" w:cs="Avenir Next LT Pro"/>
          <w:b w:val="1"/>
          <w:bCs w:val="1"/>
          <w:color w:val="auto"/>
          <w:sz w:val="26"/>
          <w:szCs w:val="26"/>
          <w:u w:val="single"/>
        </w:rPr>
        <w:t>C</w:t>
      </w:r>
      <w:r w:rsidRPr="42DD5EB3" w:rsidR="6C2E4EBD">
        <w:rPr>
          <w:rFonts w:ascii="Avenir Next LT Pro" w:hAnsi="Avenir Next LT Pro" w:eastAsia="Avenir Next LT Pro" w:cs="Avenir Next LT Pro"/>
          <w:b w:val="1"/>
          <w:bCs w:val="1"/>
          <w:color w:val="auto"/>
          <w:sz w:val="26"/>
          <w:szCs w:val="26"/>
          <w:u w:val="single"/>
        </w:rPr>
        <w:t xml:space="preserve">ollect: </w:t>
      </w:r>
    </w:p>
    <w:p w:rsidRPr="0016105D" w:rsidR="00A566CC" w:rsidP="42DD5EB3" w:rsidRDefault="00A566CC" w14:paraId="47BE3FAB" w14:textId="13D16A8F">
      <w:pPr>
        <w:pStyle w:val="Normal"/>
        <w:ind w:left="0"/>
        <w:jc w:val="both"/>
        <w:rPr>
          <w:rFonts w:ascii="Avenir Next LT Pro" w:hAnsi="Avenir Next LT Pro" w:eastAsia="Avenir Next LT Pro" w:cs="Avenir Next LT Pro"/>
          <w:b w:val="1"/>
          <w:bCs w:val="1"/>
          <w:color w:val="auto"/>
          <w:sz w:val="24"/>
          <w:szCs w:val="24"/>
          <w:u w:val="single"/>
        </w:rPr>
      </w:pPr>
      <w:r w:rsidRPr="42DD5EB3" w:rsidR="2585B4AF">
        <w:rPr>
          <w:rFonts w:ascii="Avenir Next LT Pro" w:hAnsi="Avenir Next LT Pro" w:eastAsia="Avenir Next LT Pro" w:cs="Avenir Next LT Pro"/>
          <w:noProof w:val="0"/>
          <w:sz w:val="24"/>
          <w:szCs w:val="24"/>
          <w:lang w:val="en-GB"/>
        </w:rPr>
        <w:t>Depending on how you interact with us, we may collect:</w:t>
      </w:r>
    </w:p>
    <w:p w:rsidRPr="0016105D" w:rsidR="00A566CC" w:rsidP="42DD5EB3" w:rsidRDefault="00A566CC" w14:paraId="49153B11" w14:textId="3A50DB37">
      <w:pPr>
        <w:pStyle w:val="ListParagraph"/>
        <w:numPr>
          <w:ilvl w:val="0"/>
          <w:numId w:val="42"/>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2585B4AF">
        <w:rPr>
          <w:rFonts w:ascii="Avenir Next LT Pro" w:hAnsi="Avenir Next LT Pro" w:eastAsia="Avenir Next LT Pro" w:cs="Avenir Next LT Pro"/>
          <w:noProof w:val="0"/>
          <w:sz w:val="24"/>
          <w:szCs w:val="24"/>
          <w:lang w:val="en-GB"/>
        </w:rPr>
        <w:t>Name (if provided)</w:t>
      </w:r>
    </w:p>
    <w:p w:rsidRPr="0016105D" w:rsidR="00A566CC" w:rsidP="42DD5EB3" w:rsidRDefault="00A566CC" w14:paraId="56F85E12" w14:textId="080F23C5">
      <w:pPr>
        <w:pStyle w:val="ListParagraph"/>
        <w:numPr>
          <w:ilvl w:val="0"/>
          <w:numId w:val="42"/>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2585B4AF">
        <w:rPr>
          <w:rFonts w:ascii="Avenir Next LT Pro" w:hAnsi="Avenir Next LT Pro" w:eastAsia="Avenir Next LT Pro" w:cs="Avenir Next LT Pro"/>
          <w:noProof w:val="0"/>
          <w:sz w:val="24"/>
          <w:szCs w:val="24"/>
          <w:lang w:val="en-GB"/>
        </w:rPr>
        <w:t>Email address (if contacting us via email or webchat)</w:t>
      </w:r>
    </w:p>
    <w:p w:rsidRPr="0016105D" w:rsidR="00A566CC" w:rsidP="42DD5EB3" w:rsidRDefault="00A566CC" w14:paraId="707D43E9" w14:textId="78C48BEA">
      <w:pPr>
        <w:pStyle w:val="ListParagraph"/>
        <w:numPr>
          <w:ilvl w:val="0"/>
          <w:numId w:val="42"/>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2585B4AF">
        <w:rPr>
          <w:rFonts w:ascii="Avenir Next LT Pro" w:hAnsi="Avenir Next LT Pro" w:eastAsia="Avenir Next LT Pro" w:cs="Avenir Next LT Pro"/>
          <w:noProof w:val="0"/>
          <w:sz w:val="24"/>
          <w:szCs w:val="24"/>
          <w:lang w:val="en-GB"/>
        </w:rPr>
        <w:t>Telephone number (if calling or requesting a callback)</w:t>
      </w:r>
    </w:p>
    <w:p w:rsidRPr="0016105D" w:rsidR="00A566CC" w:rsidP="42DD5EB3" w:rsidRDefault="00A566CC" w14:paraId="313DC685" w14:textId="12248352">
      <w:pPr>
        <w:pStyle w:val="ListParagraph"/>
        <w:numPr>
          <w:ilvl w:val="0"/>
          <w:numId w:val="42"/>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2585B4AF">
        <w:rPr>
          <w:rFonts w:ascii="Avenir Next LT Pro" w:hAnsi="Avenir Next LT Pro" w:eastAsia="Avenir Next LT Pro" w:cs="Avenir Next LT Pro"/>
          <w:noProof w:val="0"/>
          <w:sz w:val="24"/>
          <w:szCs w:val="24"/>
          <w:lang w:val="en-GB"/>
        </w:rPr>
        <w:t>Any personal information you choose to share during your interaction</w:t>
      </w:r>
    </w:p>
    <w:p w:rsidRPr="0016105D" w:rsidR="00A566CC" w:rsidP="42DD5EB3" w:rsidRDefault="00A566CC" w14:paraId="43EF6DAD" w14:textId="1DEB0CB4">
      <w:pPr>
        <w:pStyle w:val="ListParagraph"/>
        <w:numPr>
          <w:ilvl w:val="0"/>
          <w:numId w:val="42"/>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2585B4AF">
        <w:rPr>
          <w:rFonts w:ascii="Avenir Next LT Pro" w:hAnsi="Avenir Next LT Pro" w:eastAsia="Avenir Next LT Pro" w:cs="Avenir Next LT Pro"/>
          <w:noProof w:val="0"/>
          <w:sz w:val="24"/>
          <w:szCs w:val="24"/>
          <w:lang w:val="en-GB"/>
        </w:rPr>
        <w:t>IP address and browser information (via cookies on the website)</w:t>
      </w:r>
    </w:p>
    <w:p w:rsidRPr="0016105D" w:rsidR="00A566CC" w:rsidP="42DD5EB3" w:rsidRDefault="00A566CC" w14:paraId="3182A8C1" w14:textId="06B3BD96">
      <w:pPr>
        <w:spacing w:before="240" w:beforeAutospacing="off" w:after="240" w:afterAutospacing="off"/>
        <w:jc w:val="both"/>
      </w:pPr>
      <w:r w:rsidRPr="42DD5EB3" w:rsidR="2585B4AF">
        <w:rPr>
          <w:rFonts w:ascii="Avenir Next LT Pro" w:hAnsi="Avenir Next LT Pro" w:eastAsia="Avenir Next LT Pro" w:cs="Avenir Next LT Pro"/>
          <w:noProof w:val="0"/>
          <w:sz w:val="24"/>
          <w:szCs w:val="24"/>
          <w:lang w:val="en-GB"/>
        </w:rPr>
        <w:t>We do not collect or store sensitive personal data unless you voluntarily provide it during a support interaction.</w:t>
      </w:r>
    </w:p>
    <w:p w:rsidR="6C2E4EBD" w:rsidP="42DD5EB3" w:rsidRDefault="6C2E4EBD" w14:paraId="0E58D73A" w14:textId="4794822A">
      <w:pPr>
        <w:pStyle w:val="Normal"/>
        <w:ind w:left="0"/>
        <w:jc w:val="both"/>
        <w:rPr>
          <w:rFonts w:ascii="Avenir Next LT Pro" w:hAnsi="Avenir Next LT Pro" w:eastAsia="Avenir Next LT Pro" w:cs="Avenir Next LT Pro"/>
          <w:b w:val="1"/>
          <w:bCs w:val="1"/>
          <w:color w:val="auto"/>
          <w:sz w:val="24"/>
          <w:szCs w:val="24"/>
          <w:u w:val="single"/>
        </w:rPr>
      </w:pPr>
      <w:r w:rsidRPr="42DD5EB3" w:rsidR="6C2E4EBD">
        <w:rPr>
          <w:rFonts w:ascii="Avenir Next LT Pro" w:hAnsi="Avenir Next LT Pro" w:eastAsia="Avenir Next LT Pro" w:cs="Avenir Next LT Pro"/>
          <w:b w:val="1"/>
          <w:bCs w:val="1"/>
          <w:color w:val="auto"/>
          <w:sz w:val="26"/>
          <w:szCs w:val="26"/>
          <w:u w:val="single"/>
        </w:rPr>
        <w:t xml:space="preserve">How We Use Your </w:t>
      </w:r>
      <w:r w:rsidRPr="42DD5EB3" w:rsidR="42F8F341">
        <w:rPr>
          <w:rFonts w:ascii="Avenir Next LT Pro" w:hAnsi="Avenir Next LT Pro" w:eastAsia="Avenir Next LT Pro" w:cs="Avenir Next LT Pro"/>
          <w:b w:val="1"/>
          <w:bCs w:val="1"/>
          <w:color w:val="auto"/>
          <w:sz w:val="26"/>
          <w:szCs w:val="26"/>
          <w:u w:val="single"/>
        </w:rPr>
        <w:t>Data</w:t>
      </w:r>
    </w:p>
    <w:p w:rsidR="42F8F341" w:rsidP="42DD5EB3" w:rsidRDefault="42F8F341" w14:paraId="6A4A829E" w14:textId="5C895EF3">
      <w:pPr>
        <w:pStyle w:val="Normal"/>
        <w:ind w:left="0"/>
        <w:jc w:val="both"/>
        <w:rPr>
          <w:rFonts w:ascii="Avenir Next LT Pro" w:hAnsi="Avenir Next LT Pro" w:eastAsia="Avenir Next LT Pro" w:cs="Avenir Next LT Pro"/>
          <w:b w:val="1"/>
          <w:bCs w:val="1"/>
          <w:color w:val="auto"/>
          <w:sz w:val="24"/>
          <w:szCs w:val="24"/>
          <w:u w:val="single"/>
        </w:rPr>
      </w:pPr>
      <w:r w:rsidRPr="42DD5EB3" w:rsidR="42F8F341">
        <w:rPr>
          <w:rFonts w:ascii="Avenir Next LT Pro" w:hAnsi="Avenir Next LT Pro" w:eastAsia="Avenir Next LT Pro" w:cs="Avenir Next LT Pro"/>
          <w:noProof w:val="0"/>
          <w:sz w:val="24"/>
          <w:szCs w:val="24"/>
          <w:lang w:val="en-GB"/>
        </w:rPr>
        <w:t>We use your personal data to:</w:t>
      </w:r>
    </w:p>
    <w:p w:rsidR="42F8F341" w:rsidP="42DD5EB3" w:rsidRDefault="42F8F341" w14:paraId="4B7499FF" w14:textId="7D701C83">
      <w:pPr>
        <w:pStyle w:val="ListParagraph"/>
        <w:numPr>
          <w:ilvl w:val="0"/>
          <w:numId w:val="43"/>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42F8F341">
        <w:rPr>
          <w:rFonts w:ascii="Avenir Next LT Pro" w:hAnsi="Avenir Next LT Pro" w:eastAsia="Avenir Next LT Pro" w:cs="Avenir Next LT Pro"/>
          <w:noProof w:val="0"/>
          <w:sz w:val="24"/>
          <w:szCs w:val="24"/>
          <w:lang w:val="en-GB"/>
        </w:rPr>
        <w:t>Respond to enquiries submitted via webchat, email, or contact forms</w:t>
      </w:r>
    </w:p>
    <w:p w:rsidR="42F8F341" w:rsidP="42DD5EB3" w:rsidRDefault="42F8F341" w14:paraId="680A249A" w14:textId="6401A6E3">
      <w:pPr>
        <w:pStyle w:val="ListParagraph"/>
        <w:numPr>
          <w:ilvl w:val="0"/>
          <w:numId w:val="43"/>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42F8F341">
        <w:rPr>
          <w:rFonts w:ascii="Avenir Next LT Pro" w:hAnsi="Avenir Next LT Pro" w:eastAsia="Avenir Next LT Pro" w:cs="Avenir Next LT Pro"/>
          <w:noProof w:val="0"/>
          <w:sz w:val="24"/>
          <w:szCs w:val="24"/>
          <w:lang w:val="en-GB"/>
        </w:rPr>
        <w:t>Provide emotional support and signposting</w:t>
      </w:r>
    </w:p>
    <w:p w:rsidR="42F8F341" w:rsidP="42DD5EB3" w:rsidRDefault="42F8F341" w14:paraId="70480640" w14:textId="4A07F883">
      <w:pPr>
        <w:pStyle w:val="ListParagraph"/>
        <w:numPr>
          <w:ilvl w:val="0"/>
          <w:numId w:val="43"/>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42F8F341">
        <w:rPr>
          <w:rFonts w:ascii="Avenir Next LT Pro" w:hAnsi="Avenir Next LT Pro" w:eastAsia="Avenir Next LT Pro" w:cs="Avenir Next LT Pro"/>
          <w:noProof w:val="0"/>
          <w:sz w:val="24"/>
          <w:szCs w:val="24"/>
          <w:lang w:val="en-GB"/>
        </w:rPr>
        <w:t>Improve the accessibility and functionality of our website</w:t>
      </w:r>
    </w:p>
    <w:p w:rsidR="42F8F341" w:rsidP="42DD5EB3" w:rsidRDefault="42F8F341" w14:paraId="00DA280D" w14:textId="30AC3D95">
      <w:pPr>
        <w:pStyle w:val="ListParagraph"/>
        <w:numPr>
          <w:ilvl w:val="0"/>
          <w:numId w:val="43"/>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42F8F341">
        <w:rPr>
          <w:rFonts w:ascii="Avenir Next LT Pro" w:hAnsi="Avenir Next LT Pro" w:eastAsia="Avenir Next LT Pro" w:cs="Avenir Next LT Pro"/>
          <w:noProof w:val="0"/>
          <w:sz w:val="24"/>
          <w:szCs w:val="24"/>
          <w:lang w:val="en-GB"/>
        </w:rPr>
        <w:t>Monitor usage trends through anonymised analytics</w:t>
      </w:r>
    </w:p>
    <w:p w:rsidR="42F8F341" w:rsidP="42DD5EB3" w:rsidRDefault="42F8F341" w14:paraId="44091D1E" w14:textId="1B02C7F1">
      <w:pPr>
        <w:pStyle w:val="ListParagraph"/>
        <w:numPr>
          <w:ilvl w:val="0"/>
          <w:numId w:val="43"/>
        </w:numPr>
        <w:spacing w:before="0" w:beforeAutospacing="off" w:after="0" w:afterAutospacing="off"/>
        <w:jc w:val="both"/>
        <w:rPr>
          <w:rFonts w:ascii="Avenir Next LT Pro" w:hAnsi="Avenir Next LT Pro" w:eastAsia="Avenir Next LT Pro" w:cs="Avenir Next LT Pro"/>
          <w:noProof w:val="0"/>
          <w:sz w:val="24"/>
          <w:szCs w:val="24"/>
          <w:lang w:val="en-GB"/>
        </w:rPr>
      </w:pPr>
      <w:r w:rsidRPr="42DD5EB3" w:rsidR="42F8F341">
        <w:rPr>
          <w:rFonts w:ascii="Avenir Next LT Pro" w:hAnsi="Avenir Next LT Pro" w:eastAsia="Avenir Next LT Pro" w:cs="Avenir Next LT Pro"/>
          <w:noProof w:val="0"/>
          <w:sz w:val="24"/>
          <w:szCs w:val="24"/>
          <w:lang w:val="en-GB"/>
        </w:rPr>
        <w:t>Ensure the security and integrity of our digital services</w:t>
      </w:r>
    </w:p>
    <w:p w:rsidR="42F8F341" w:rsidP="42DD5EB3" w:rsidRDefault="42F8F341" w14:paraId="48FE09C8" w14:textId="094FBD59">
      <w:pPr>
        <w:spacing w:before="240" w:beforeAutospacing="off" w:after="240" w:afterAutospacing="off"/>
        <w:jc w:val="both"/>
      </w:pPr>
      <w:r w:rsidRPr="42DD5EB3" w:rsidR="42F8F341">
        <w:rPr>
          <w:rFonts w:ascii="Avenir Next LT Pro" w:hAnsi="Avenir Next LT Pro" w:eastAsia="Avenir Next LT Pro" w:cs="Avenir Next LT Pro"/>
          <w:noProof w:val="0"/>
          <w:sz w:val="24"/>
          <w:szCs w:val="24"/>
          <w:lang w:val="en-GB"/>
        </w:rPr>
        <w:t xml:space="preserve">We will only use your data where we have a </w:t>
      </w:r>
      <w:r w:rsidRPr="42DD5EB3" w:rsidR="42F8F341">
        <w:rPr>
          <w:rFonts w:ascii="Avenir Next LT Pro" w:hAnsi="Avenir Next LT Pro" w:eastAsia="Avenir Next LT Pro" w:cs="Avenir Next LT Pro"/>
          <w:b w:val="1"/>
          <w:bCs w:val="1"/>
          <w:noProof w:val="0"/>
          <w:sz w:val="24"/>
          <w:szCs w:val="24"/>
          <w:lang w:val="en-GB"/>
        </w:rPr>
        <w:t>lawful basis</w:t>
      </w:r>
      <w:r w:rsidRPr="42DD5EB3" w:rsidR="42F8F341">
        <w:rPr>
          <w:rFonts w:ascii="Avenir Next LT Pro" w:hAnsi="Avenir Next LT Pro" w:eastAsia="Avenir Next LT Pro" w:cs="Avenir Next LT Pro"/>
          <w:noProof w:val="0"/>
          <w:sz w:val="24"/>
          <w:szCs w:val="24"/>
          <w:lang w:val="en-GB"/>
        </w:rPr>
        <w:t xml:space="preserve">, such as your </w:t>
      </w:r>
      <w:r w:rsidRPr="42DD5EB3" w:rsidR="42F8F341">
        <w:rPr>
          <w:rFonts w:ascii="Avenir Next LT Pro" w:hAnsi="Avenir Next LT Pro" w:eastAsia="Avenir Next LT Pro" w:cs="Avenir Next LT Pro"/>
          <w:b w:val="1"/>
          <w:bCs w:val="1"/>
          <w:noProof w:val="0"/>
          <w:sz w:val="24"/>
          <w:szCs w:val="24"/>
          <w:lang w:val="en-GB"/>
        </w:rPr>
        <w:t>consent</w:t>
      </w:r>
      <w:r w:rsidRPr="42DD5EB3" w:rsidR="42F8F341">
        <w:rPr>
          <w:rFonts w:ascii="Avenir Next LT Pro" w:hAnsi="Avenir Next LT Pro" w:eastAsia="Avenir Next LT Pro" w:cs="Avenir Next LT Pro"/>
          <w:noProof w:val="0"/>
          <w:sz w:val="24"/>
          <w:szCs w:val="24"/>
          <w:lang w:val="en-GB"/>
        </w:rPr>
        <w:t xml:space="preserve">, our </w:t>
      </w:r>
      <w:r w:rsidRPr="42DD5EB3" w:rsidR="42F8F341">
        <w:rPr>
          <w:rFonts w:ascii="Avenir Next LT Pro" w:hAnsi="Avenir Next LT Pro" w:eastAsia="Avenir Next LT Pro" w:cs="Avenir Next LT Pro"/>
          <w:b w:val="1"/>
          <w:bCs w:val="1"/>
          <w:noProof w:val="0"/>
          <w:sz w:val="24"/>
          <w:szCs w:val="24"/>
          <w:lang w:val="en-GB"/>
        </w:rPr>
        <w:t>legitimate interests</w:t>
      </w:r>
      <w:r w:rsidRPr="42DD5EB3" w:rsidR="42F8F341">
        <w:rPr>
          <w:rFonts w:ascii="Avenir Next LT Pro" w:hAnsi="Avenir Next LT Pro" w:eastAsia="Avenir Next LT Pro" w:cs="Avenir Next LT Pro"/>
          <w:noProof w:val="0"/>
          <w:sz w:val="24"/>
          <w:szCs w:val="24"/>
          <w:lang w:val="en-GB"/>
        </w:rPr>
        <w:t xml:space="preserve">, or a </w:t>
      </w:r>
      <w:r w:rsidRPr="42DD5EB3" w:rsidR="42F8F341">
        <w:rPr>
          <w:rFonts w:ascii="Avenir Next LT Pro" w:hAnsi="Avenir Next LT Pro" w:eastAsia="Avenir Next LT Pro" w:cs="Avenir Next LT Pro"/>
          <w:b w:val="1"/>
          <w:bCs w:val="1"/>
          <w:noProof w:val="0"/>
          <w:sz w:val="24"/>
          <w:szCs w:val="24"/>
          <w:lang w:val="en-GB"/>
        </w:rPr>
        <w:t>legal obligation</w:t>
      </w:r>
      <w:r w:rsidRPr="42DD5EB3" w:rsidR="42F8F341">
        <w:rPr>
          <w:rFonts w:ascii="Avenir Next LT Pro" w:hAnsi="Avenir Next LT Pro" w:eastAsia="Avenir Next LT Pro" w:cs="Avenir Next LT Pro"/>
          <w:noProof w:val="0"/>
          <w:sz w:val="24"/>
          <w:szCs w:val="24"/>
          <w:lang w:val="en-GB"/>
        </w:rPr>
        <w:t>.</w:t>
      </w:r>
    </w:p>
    <w:p w:rsidR="6C2E4EBD" w:rsidP="42DD5EB3" w:rsidRDefault="6C2E4EBD" w14:paraId="1CDECB96" w14:textId="22948B83">
      <w:pPr>
        <w:pStyle w:val="Normal"/>
        <w:jc w:val="both"/>
        <w:rPr>
          <w:rFonts w:ascii="Avenir Next LT Pro" w:hAnsi="Avenir Next LT Pro" w:eastAsia="Avenir Next LT Pro" w:cs="Avenir Next LT Pro"/>
          <w:b w:val="1"/>
          <w:bCs w:val="1"/>
          <w:color w:val="auto"/>
          <w:sz w:val="24"/>
          <w:szCs w:val="24"/>
          <w:u w:val="single"/>
        </w:rPr>
      </w:pPr>
      <w:r w:rsidRPr="42DD5EB3" w:rsidR="6C2E4EBD">
        <w:rPr>
          <w:rFonts w:ascii="Avenir Next LT Pro" w:hAnsi="Avenir Next LT Pro" w:eastAsia="Avenir Next LT Pro" w:cs="Avenir Next LT Pro"/>
          <w:b w:val="1"/>
          <w:bCs w:val="1"/>
          <w:color w:val="auto"/>
          <w:sz w:val="26"/>
          <w:szCs w:val="26"/>
          <w:u w:val="single"/>
        </w:rPr>
        <w:t>Shar</w:t>
      </w:r>
      <w:r w:rsidRPr="42DD5EB3" w:rsidR="2B09BE1E">
        <w:rPr>
          <w:rFonts w:ascii="Avenir Next LT Pro" w:hAnsi="Avenir Next LT Pro" w:eastAsia="Avenir Next LT Pro" w:cs="Avenir Next LT Pro"/>
          <w:b w:val="1"/>
          <w:bCs w:val="1"/>
          <w:color w:val="auto"/>
          <w:sz w:val="26"/>
          <w:szCs w:val="26"/>
          <w:u w:val="single"/>
        </w:rPr>
        <w:t>ing</w:t>
      </w:r>
      <w:r w:rsidRPr="42DD5EB3" w:rsidR="6C2E4EBD">
        <w:rPr>
          <w:rFonts w:ascii="Avenir Next LT Pro" w:hAnsi="Avenir Next LT Pro" w:eastAsia="Avenir Next LT Pro" w:cs="Avenir Next LT Pro"/>
          <w:b w:val="1"/>
          <w:bCs w:val="1"/>
          <w:color w:val="auto"/>
          <w:sz w:val="26"/>
          <w:szCs w:val="26"/>
          <w:u w:val="single"/>
        </w:rPr>
        <w:t xml:space="preserve"> Your </w:t>
      </w:r>
      <w:r w:rsidRPr="42DD5EB3" w:rsidR="4D3C43CD">
        <w:rPr>
          <w:rFonts w:ascii="Avenir Next LT Pro" w:hAnsi="Avenir Next LT Pro" w:eastAsia="Avenir Next LT Pro" w:cs="Avenir Next LT Pro"/>
          <w:b w:val="1"/>
          <w:bCs w:val="1"/>
          <w:color w:val="auto"/>
          <w:sz w:val="26"/>
          <w:szCs w:val="26"/>
          <w:u w:val="single"/>
        </w:rPr>
        <w:t>Data</w:t>
      </w:r>
    </w:p>
    <w:p w:rsidR="6C2E4EBD" w:rsidP="42DD5EB3" w:rsidRDefault="6C2E4EBD" w14:paraId="110AA695" w14:textId="7F0ACBBD">
      <w:pPr>
        <w:pStyle w:val="Normal"/>
        <w:jc w:val="both"/>
        <w:rPr>
          <w:rFonts w:ascii="Avenir Next LT Pro" w:hAnsi="Avenir Next LT Pro" w:eastAsia="Avenir Next LT Pro" w:cs="Avenir Next LT Pro"/>
          <w:b w:val="1"/>
          <w:bCs w:val="1"/>
          <w:color w:val="auto"/>
          <w:sz w:val="24"/>
          <w:szCs w:val="24"/>
          <w:u w:val="single"/>
        </w:rPr>
      </w:pPr>
      <w:r w:rsidRPr="42DD5EB3" w:rsidR="6C2E4EBD">
        <w:rPr>
          <w:rFonts w:ascii="Avenir Next LT Pro" w:hAnsi="Avenir Next LT Pro" w:eastAsia="Avenir Next LT Pro" w:cs="Avenir Next LT Pro"/>
          <w:color w:val="auto"/>
        </w:rPr>
        <w:t>We</w:t>
      </w:r>
      <w:r w:rsidRPr="42DD5EB3" w:rsidR="71F66465">
        <w:rPr>
          <w:rFonts w:ascii="Avenir Next LT Pro" w:hAnsi="Avenir Next LT Pro" w:eastAsia="Avenir Next LT Pro" w:cs="Avenir Next LT Pro"/>
          <w:color w:val="auto"/>
        </w:rPr>
        <w:t xml:space="preserve"> </w:t>
      </w:r>
      <w:r w:rsidRPr="42DD5EB3" w:rsidR="6C2E4EBD">
        <w:rPr>
          <w:rFonts w:ascii="Avenir Next LT Pro" w:hAnsi="Avenir Next LT Pro" w:eastAsia="Avenir Next LT Pro" w:cs="Avenir Next LT Pro"/>
          <w:color w:val="auto"/>
        </w:rPr>
        <w:t>will not transfer your personal information to any third party without seeking your consent</w:t>
      </w:r>
      <w:r w:rsidRPr="42DD5EB3" w:rsidR="082DC442">
        <w:rPr>
          <w:rFonts w:ascii="Avenir Next LT Pro" w:hAnsi="Avenir Next LT Pro" w:eastAsia="Avenir Next LT Pro" w:cs="Avenir Next LT Pro"/>
          <w:color w:val="auto"/>
        </w:rPr>
        <w:t xml:space="preserve">. </w:t>
      </w:r>
      <w:r w:rsidRPr="42DD5EB3" w:rsidR="316077CF">
        <w:rPr>
          <w:rFonts w:ascii="Avenir Next LT Pro" w:hAnsi="Avenir Next LT Pro" w:eastAsia="Avenir Next LT Pro" w:cs="Avenir Next LT Pro"/>
          <w:noProof w:val="0"/>
          <w:sz w:val="24"/>
          <w:szCs w:val="24"/>
          <w:lang w:val="en-GB"/>
        </w:rPr>
        <w:t>We may share it with trusted third-party service providers (e.g. website hosting, analytics platforms) solely for the purpose of operating and improving the website and webchat platform.</w:t>
      </w:r>
    </w:p>
    <w:p w:rsidR="316077CF" w:rsidP="42DD5EB3" w:rsidRDefault="316077CF" w14:paraId="3CAF9F10" w14:textId="59105E1E">
      <w:pPr>
        <w:spacing w:before="240" w:beforeAutospacing="off" w:after="240" w:afterAutospacing="off"/>
        <w:jc w:val="both"/>
      </w:pPr>
      <w:r w:rsidRPr="42DD5EB3" w:rsidR="316077CF">
        <w:rPr>
          <w:rFonts w:ascii="Avenir Next LT Pro" w:hAnsi="Avenir Next LT Pro" w:eastAsia="Avenir Next LT Pro" w:cs="Avenir Next LT Pro"/>
          <w:noProof w:val="0"/>
          <w:sz w:val="24"/>
          <w:szCs w:val="24"/>
          <w:lang w:val="en-GB"/>
        </w:rPr>
        <w:t xml:space="preserve">All third-party processors are contractually bound to </w:t>
      </w:r>
      <w:r w:rsidRPr="42DD5EB3" w:rsidR="316077CF">
        <w:rPr>
          <w:rFonts w:ascii="Avenir Next LT Pro" w:hAnsi="Avenir Next LT Pro" w:eastAsia="Avenir Next LT Pro" w:cs="Avenir Next LT Pro"/>
          <w:noProof w:val="0"/>
          <w:sz w:val="24"/>
          <w:szCs w:val="24"/>
          <w:lang w:val="en-GB"/>
        </w:rPr>
        <w:t>comply with</w:t>
      </w:r>
      <w:r w:rsidRPr="42DD5EB3" w:rsidR="316077CF">
        <w:rPr>
          <w:rFonts w:ascii="Avenir Next LT Pro" w:hAnsi="Avenir Next LT Pro" w:eastAsia="Avenir Next LT Pro" w:cs="Avenir Next LT Pro"/>
          <w:noProof w:val="0"/>
          <w:sz w:val="24"/>
          <w:szCs w:val="24"/>
          <w:lang w:val="en-GB"/>
        </w:rPr>
        <w:t xml:space="preserve"> UK GDPR and must not use your data for any other purpose.</w:t>
      </w:r>
    </w:p>
    <w:p w:rsidRPr="0016105D" w:rsidR="00A566CC" w:rsidP="42DD5EB3" w:rsidRDefault="00A566CC" w14:paraId="3A72BC74" w14:textId="1F17B4D6">
      <w:pPr>
        <w:pStyle w:val="Normal"/>
        <w:ind w:left="0"/>
        <w:jc w:val="both"/>
        <w:rPr>
          <w:rFonts w:ascii="Avenir Next LT Pro" w:hAnsi="Avenir Next LT Pro" w:eastAsia="Avenir Next LT Pro" w:cs="Avenir Next LT Pro"/>
          <w:b w:val="1"/>
          <w:bCs w:val="1"/>
          <w:color w:val="auto"/>
          <w:sz w:val="24"/>
          <w:szCs w:val="24"/>
        </w:rPr>
      </w:pPr>
      <w:r w:rsidRPr="42DD5EB3" w:rsidR="6C2E4EBD">
        <w:rPr>
          <w:rFonts w:ascii="Avenir Next LT Pro" w:hAnsi="Avenir Next LT Pro" w:eastAsia="Avenir Next LT Pro" w:cs="Avenir Next LT Pro"/>
          <w:b w:val="1"/>
          <w:bCs w:val="1"/>
          <w:color w:val="auto"/>
          <w:sz w:val="26"/>
          <w:szCs w:val="26"/>
        </w:rPr>
        <w:t xml:space="preserve">Retention Of Your </w:t>
      </w:r>
      <w:r w:rsidRPr="42DD5EB3" w:rsidR="4E86ECC1">
        <w:rPr>
          <w:rFonts w:ascii="Avenir Next LT Pro" w:hAnsi="Avenir Next LT Pro" w:eastAsia="Avenir Next LT Pro" w:cs="Avenir Next LT Pro"/>
          <w:b w:val="1"/>
          <w:bCs w:val="1"/>
          <w:color w:val="auto"/>
          <w:sz w:val="26"/>
          <w:szCs w:val="26"/>
        </w:rPr>
        <w:t>Data</w:t>
      </w:r>
    </w:p>
    <w:p w:rsidRPr="0016105D" w:rsidR="00A566CC" w:rsidP="49999FC1" w:rsidRDefault="00A566CC" w14:paraId="727143C6" w14:textId="6541FCFA">
      <w:pPr>
        <w:jc w:val="both"/>
        <w:rPr>
          <w:rFonts w:ascii="Avenir Next LT Pro" w:hAnsi="Avenir Next LT Pro" w:eastAsia="Avenir Next LT Pro" w:cs="Avenir Next LT Pro"/>
          <w:b w:val="1"/>
          <w:bCs w:val="1"/>
          <w:color w:val="auto"/>
        </w:rPr>
      </w:pPr>
      <w:r w:rsidRPr="42DD5EB3" w:rsidR="364A4CA9">
        <w:rPr>
          <w:rFonts w:ascii="Avenir Next LT Pro" w:hAnsi="Avenir Next LT Pro" w:eastAsia="Avenir Next LT Pro" w:cs="Avenir Next LT Pro"/>
          <w:noProof w:val="0"/>
          <w:sz w:val="24"/>
          <w:szCs w:val="24"/>
          <w:lang w:val="en-GB"/>
        </w:rPr>
        <w:t xml:space="preserve">We </w:t>
      </w:r>
      <w:r w:rsidRPr="42DD5EB3" w:rsidR="364A4CA9">
        <w:rPr>
          <w:rFonts w:ascii="Avenir Next LT Pro" w:hAnsi="Avenir Next LT Pro" w:eastAsia="Avenir Next LT Pro" w:cs="Avenir Next LT Pro"/>
          <w:noProof w:val="0"/>
          <w:sz w:val="24"/>
          <w:szCs w:val="24"/>
          <w:lang w:val="en-GB"/>
        </w:rPr>
        <w:t>retain</w:t>
      </w:r>
      <w:r w:rsidRPr="42DD5EB3" w:rsidR="364A4CA9">
        <w:rPr>
          <w:rFonts w:ascii="Avenir Next LT Pro" w:hAnsi="Avenir Next LT Pro" w:eastAsia="Avenir Next LT Pro" w:cs="Avenir Next LT Pro"/>
          <w:noProof w:val="0"/>
          <w:sz w:val="24"/>
          <w:szCs w:val="24"/>
          <w:lang w:val="en-GB"/>
        </w:rPr>
        <w:t xml:space="preserve"> personal data only for as long as necessary to fulfil the purposes for which it was collected, or as required by law. For example:</w:t>
      </w:r>
    </w:p>
    <w:p w:rsidR="4C700E55" w:rsidP="42DD5EB3" w:rsidRDefault="4C700E55" w14:paraId="6C6C0E96" w14:textId="63C86948">
      <w:pPr>
        <w:pStyle w:val="ListParagraph"/>
        <w:numPr>
          <w:ilvl w:val="0"/>
          <w:numId w:val="10"/>
        </w:numPr>
        <w:suppressLineNumbers w:val="0"/>
        <w:bidi w:val="0"/>
        <w:spacing w:before="0" w:beforeAutospacing="off" w:after="0" w:afterAutospacing="off" w:line="259" w:lineRule="auto"/>
        <w:ind w:left="720" w:right="0" w:hanging="360"/>
        <w:jc w:val="both"/>
        <w:rPr>
          <w:rFonts w:ascii="Avenir Next LT Pro" w:hAnsi="Avenir Next LT Pro" w:eastAsia="Avenir Next LT Pro" w:cs="Avenir Next LT Pro"/>
          <w:noProof w:val="0"/>
          <w:sz w:val="24"/>
          <w:szCs w:val="24"/>
          <w:lang w:val="en-GB"/>
        </w:rPr>
      </w:pPr>
      <w:r w:rsidRPr="10DE6036" w:rsidR="65061DE1">
        <w:rPr>
          <w:rFonts w:ascii="Avenir Next LT Pro" w:hAnsi="Avenir Next LT Pro" w:eastAsia="Avenir Next LT Pro" w:cs="Avenir Next LT Pro"/>
          <w:noProof w:val="0"/>
          <w:sz w:val="24"/>
          <w:szCs w:val="24"/>
          <w:lang w:val="en-GB"/>
        </w:rPr>
        <w:t>Anonymised w</w:t>
      </w:r>
      <w:r w:rsidRPr="10DE6036" w:rsidR="4C700E55">
        <w:rPr>
          <w:rFonts w:ascii="Avenir Next LT Pro" w:hAnsi="Avenir Next LT Pro" w:eastAsia="Avenir Next LT Pro" w:cs="Avenir Next LT Pro"/>
          <w:noProof w:val="0"/>
          <w:sz w:val="24"/>
          <w:szCs w:val="24"/>
          <w:lang w:val="en-GB"/>
        </w:rPr>
        <w:t xml:space="preserve">ebchat </w:t>
      </w:r>
      <w:r w:rsidRPr="10DE6036" w:rsidR="4C700E55">
        <w:rPr>
          <w:rFonts w:ascii="Avenir Next LT Pro" w:hAnsi="Avenir Next LT Pro" w:eastAsia="Avenir Next LT Pro" w:cs="Avenir Next LT Pro"/>
          <w:noProof w:val="0"/>
          <w:sz w:val="24"/>
          <w:szCs w:val="24"/>
          <w:lang w:val="en-GB"/>
        </w:rPr>
        <w:t>transcript</w:t>
      </w:r>
      <w:r w:rsidRPr="10DE6036" w:rsidR="4C700E55">
        <w:rPr>
          <w:rFonts w:ascii="Avenir Next LT Pro" w:hAnsi="Avenir Next LT Pro" w:eastAsia="Avenir Next LT Pro" w:cs="Avenir Next LT Pro"/>
          <w:noProof w:val="0"/>
          <w:sz w:val="24"/>
          <w:szCs w:val="24"/>
          <w:lang w:val="en-GB"/>
        </w:rPr>
        <w:t>s</w:t>
      </w:r>
      <w:r w:rsidRPr="10DE6036" w:rsidR="4C700E55">
        <w:rPr>
          <w:rFonts w:ascii="Avenir Next LT Pro" w:hAnsi="Avenir Next LT Pro" w:eastAsia="Avenir Next LT Pro" w:cs="Avenir Next LT Pro"/>
          <w:noProof w:val="0"/>
          <w:sz w:val="24"/>
          <w:szCs w:val="24"/>
          <w:lang w:val="en-GB"/>
        </w:rPr>
        <w:t xml:space="preserve">: </w:t>
      </w:r>
      <w:r w:rsidRPr="10DE6036" w:rsidR="4C700E55">
        <w:rPr>
          <w:rFonts w:ascii="Avenir Next LT Pro" w:hAnsi="Avenir Next LT Pro" w:eastAsia="Avenir Next LT Pro" w:cs="Avenir Next LT Pro"/>
          <w:noProof w:val="0"/>
          <w:sz w:val="24"/>
          <w:szCs w:val="24"/>
          <w:lang w:val="en-GB"/>
        </w:rPr>
        <w:t>retai</w:t>
      </w:r>
      <w:r w:rsidRPr="10DE6036" w:rsidR="4C700E55">
        <w:rPr>
          <w:rFonts w:ascii="Avenir Next LT Pro" w:hAnsi="Avenir Next LT Pro" w:eastAsia="Avenir Next LT Pro" w:cs="Avenir Next LT Pro"/>
          <w:noProof w:val="0"/>
          <w:sz w:val="24"/>
          <w:szCs w:val="24"/>
          <w:lang w:val="en-GB"/>
        </w:rPr>
        <w:t>ned</w:t>
      </w:r>
      <w:r w:rsidRPr="10DE6036" w:rsidR="4C700E55">
        <w:rPr>
          <w:rFonts w:ascii="Avenir Next LT Pro" w:hAnsi="Avenir Next LT Pro" w:eastAsia="Avenir Next LT Pro" w:cs="Avenir Next LT Pro"/>
          <w:noProof w:val="0"/>
          <w:sz w:val="24"/>
          <w:szCs w:val="24"/>
          <w:lang w:val="en-GB"/>
        </w:rPr>
        <w:t xml:space="preserve"> </w:t>
      </w:r>
      <w:r w:rsidRPr="10DE6036" w:rsidR="7F7DB331">
        <w:rPr>
          <w:rFonts w:ascii="Avenir Next LT Pro" w:hAnsi="Avenir Next LT Pro" w:eastAsia="Avenir Next LT Pro" w:cs="Avenir Next LT Pro"/>
          <w:noProof w:val="0"/>
          <w:sz w:val="24"/>
          <w:szCs w:val="24"/>
          <w:lang w:val="en-GB"/>
        </w:rPr>
        <w:t>7 years</w:t>
      </w:r>
    </w:p>
    <w:p w:rsidR="4C700E55" w:rsidP="42DD5EB3" w:rsidRDefault="4C700E55" w14:paraId="7635A52B" w14:textId="552A0E75">
      <w:pPr>
        <w:pStyle w:val="ListParagraph"/>
        <w:numPr>
          <w:ilvl w:val="0"/>
          <w:numId w:val="10"/>
        </w:numPr>
        <w:suppressLineNumbers w:val="0"/>
        <w:bidi w:val="0"/>
        <w:spacing w:before="0" w:beforeAutospacing="off" w:after="0" w:afterAutospacing="off" w:line="259" w:lineRule="auto"/>
        <w:ind w:left="720" w:right="0" w:hanging="360"/>
        <w:jc w:val="both"/>
        <w:rPr>
          <w:rFonts w:ascii="Avenir Next LT Pro" w:hAnsi="Avenir Next LT Pro" w:eastAsia="Avenir Next LT Pro" w:cs="Avenir Next LT Pro"/>
          <w:noProof w:val="0"/>
          <w:sz w:val="24"/>
          <w:szCs w:val="24"/>
          <w:lang w:val="en-GB"/>
        </w:rPr>
      </w:pPr>
      <w:r w:rsidRPr="10DE6036" w:rsidR="5A9FAB44">
        <w:rPr>
          <w:rFonts w:ascii="Avenir Next LT Pro" w:hAnsi="Avenir Next LT Pro" w:eastAsia="Avenir Next LT Pro" w:cs="Avenir Next LT Pro"/>
          <w:noProof w:val="0"/>
          <w:sz w:val="24"/>
          <w:szCs w:val="24"/>
          <w:lang w:val="en-GB"/>
        </w:rPr>
        <w:t>Anonymised e</w:t>
      </w:r>
      <w:r w:rsidRPr="10DE6036" w:rsidR="4C700E55">
        <w:rPr>
          <w:rFonts w:ascii="Avenir Next LT Pro" w:hAnsi="Avenir Next LT Pro" w:eastAsia="Avenir Next LT Pro" w:cs="Avenir Next LT Pro"/>
          <w:noProof w:val="0"/>
          <w:sz w:val="24"/>
          <w:szCs w:val="24"/>
          <w:lang w:val="en-GB"/>
        </w:rPr>
        <w:t xml:space="preserve">mail enquiries: </w:t>
      </w:r>
      <w:r w:rsidRPr="10DE6036" w:rsidR="4C700E55">
        <w:rPr>
          <w:rFonts w:ascii="Avenir Next LT Pro" w:hAnsi="Avenir Next LT Pro" w:eastAsia="Avenir Next LT Pro" w:cs="Avenir Next LT Pro"/>
          <w:noProof w:val="0"/>
          <w:sz w:val="24"/>
          <w:szCs w:val="24"/>
          <w:lang w:val="en-GB"/>
        </w:rPr>
        <w:t>retained</w:t>
      </w:r>
      <w:r w:rsidRPr="10DE6036" w:rsidR="4C700E55">
        <w:rPr>
          <w:rFonts w:ascii="Avenir Next LT Pro" w:hAnsi="Avenir Next LT Pro" w:eastAsia="Avenir Next LT Pro" w:cs="Avenir Next LT Pro"/>
          <w:noProof w:val="0"/>
          <w:sz w:val="24"/>
          <w:szCs w:val="24"/>
          <w:lang w:val="en-GB"/>
        </w:rPr>
        <w:t xml:space="preserve"> </w:t>
      </w:r>
      <w:r w:rsidRPr="10DE6036" w:rsidR="3AA8756C">
        <w:rPr>
          <w:rFonts w:ascii="Avenir Next LT Pro" w:hAnsi="Avenir Next LT Pro" w:eastAsia="Avenir Next LT Pro" w:cs="Avenir Next LT Pro"/>
          <w:noProof w:val="0"/>
          <w:sz w:val="24"/>
          <w:szCs w:val="24"/>
          <w:lang w:val="en-GB"/>
        </w:rPr>
        <w:t>7 years</w:t>
      </w:r>
    </w:p>
    <w:p w:rsidR="4BC362BD" w:rsidP="10DE6036" w:rsidRDefault="4BC362BD" w14:paraId="5344422A" w14:textId="5E5B7ECF">
      <w:pPr>
        <w:pStyle w:val="ListParagraph"/>
        <w:numPr>
          <w:ilvl w:val="0"/>
          <w:numId w:val="10"/>
        </w:numPr>
        <w:suppressLineNumbers w:val="0"/>
        <w:bidi w:val="0"/>
        <w:spacing w:before="0" w:beforeAutospacing="off" w:after="0" w:afterAutospacing="off" w:line="259" w:lineRule="auto"/>
        <w:ind w:left="720" w:right="0" w:hanging="360"/>
        <w:jc w:val="both"/>
        <w:rPr>
          <w:rFonts w:ascii="Avenir Next LT Pro" w:hAnsi="Avenir Next LT Pro" w:eastAsia="Avenir Next LT Pro" w:cs="Avenir Next LT Pro"/>
          <w:noProof w:val="0"/>
          <w:sz w:val="24"/>
          <w:szCs w:val="24"/>
          <w:lang w:val="en-GB"/>
        </w:rPr>
      </w:pPr>
      <w:r w:rsidRPr="10DE6036" w:rsidR="4BC362BD">
        <w:rPr>
          <w:rFonts w:ascii="Avenir Next LT Pro" w:hAnsi="Avenir Next LT Pro" w:eastAsia="Avenir Next LT Pro" w:cs="Avenir Next LT Pro"/>
          <w:noProof w:val="0"/>
          <w:sz w:val="24"/>
          <w:szCs w:val="24"/>
          <w:lang w:val="en-GB"/>
        </w:rPr>
        <w:t xml:space="preserve">Anonymised data capture following a call: </w:t>
      </w:r>
      <w:r w:rsidRPr="10DE6036" w:rsidR="4BC362BD">
        <w:rPr>
          <w:rFonts w:ascii="Avenir Next LT Pro" w:hAnsi="Avenir Next LT Pro" w:eastAsia="Avenir Next LT Pro" w:cs="Avenir Next LT Pro"/>
          <w:noProof w:val="0"/>
          <w:sz w:val="24"/>
          <w:szCs w:val="24"/>
          <w:lang w:val="en-GB"/>
        </w:rPr>
        <w:t>retained</w:t>
      </w:r>
      <w:r w:rsidRPr="10DE6036" w:rsidR="4BC362BD">
        <w:rPr>
          <w:rFonts w:ascii="Avenir Next LT Pro" w:hAnsi="Avenir Next LT Pro" w:eastAsia="Avenir Next LT Pro" w:cs="Avenir Next LT Pro"/>
          <w:noProof w:val="0"/>
          <w:sz w:val="24"/>
          <w:szCs w:val="24"/>
          <w:lang w:val="en-GB"/>
        </w:rPr>
        <w:t xml:space="preserve"> for 7 years</w:t>
      </w:r>
    </w:p>
    <w:p w:rsidR="10DE6036" w:rsidP="10DE6036" w:rsidRDefault="10DE6036" w14:paraId="7E6EE163" w14:textId="72B53BE5">
      <w:pPr>
        <w:pStyle w:val="ListParagraph"/>
        <w:suppressLineNumbers w:val="0"/>
        <w:bidi w:val="0"/>
        <w:spacing w:before="0" w:beforeAutospacing="off" w:after="0" w:afterAutospacing="off" w:line="259" w:lineRule="auto"/>
        <w:ind w:left="720" w:right="0" w:hanging="360"/>
        <w:jc w:val="both"/>
        <w:rPr>
          <w:rFonts w:ascii="Avenir Next LT Pro" w:hAnsi="Avenir Next LT Pro" w:eastAsia="Avenir Next LT Pro" w:cs="Avenir Next LT Pro"/>
          <w:noProof w:val="0"/>
          <w:sz w:val="24"/>
          <w:szCs w:val="24"/>
          <w:lang w:val="en-GB"/>
        </w:rPr>
      </w:pPr>
    </w:p>
    <w:p w:rsidRPr="0016105D" w:rsidR="00A566CC" w:rsidP="49999FC1" w:rsidRDefault="00A566CC" w14:paraId="3FD36E4A" w14:textId="772B6D9F">
      <w:pPr>
        <w:pStyle w:val="Normal"/>
        <w:suppressLineNumbers w:val="0"/>
        <w:bidi w:val="0"/>
        <w:spacing w:before="0" w:beforeAutospacing="off" w:after="0" w:afterAutospacing="off" w:line="259" w:lineRule="auto"/>
        <w:ind w:right="0"/>
        <w:jc w:val="both"/>
        <w:rPr>
          <w:rFonts w:ascii="Avenir Next LT Pro" w:hAnsi="Avenir Next LT Pro" w:eastAsia="Avenir Next LT Pro" w:cs="Avenir Next LT Pro"/>
          <w:b w:val="1"/>
          <w:bCs w:val="1"/>
          <w:noProof w:val="0"/>
          <w:sz w:val="24"/>
          <w:szCs w:val="24"/>
          <w:lang w:val="en-GB"/>
        </w:rPr>
      </w:pPr>
      <w:r w:rsidRPr="10DE6036" w:rsidR="08EF82A4">
        <w:rPr>
          <w:rFonts w:ascii="Avenir Next LT Pro" w:hAnsi="Avenir Next LT Pro" w:eastAsia="Avenir Next LT Pro" w:cs="Avenir Next LT Pro"/>
          <w:b w:val="1"/>
          <w:bCs w:val="1"/>
          <w:noProof w:val="0"/>
          <w:sz w:val="24"/>
          <w:szCs w:val="24"/>
          <w:lang w:val="en-GB"/>
        </w:rPr>
        <w:t xml:space="preserve">For further information on retention periods, see the relevant </w:t>
      </w:r>
      <w:r w:rsidRPr="10DE6036" w:rsidR="08EF82A4">
        <w:rPr>
          <w:rFonts w:ascii="Avenir Next LT Pro" w:hAnsi="Avenir Next LT Pro" w:eastAsia="Avenir Next LT Pro" w:cs="Avenir Next LT Pro"/>
          <w:b w:val="1"/>
          <w:bCs w:val="1"/>
          <w:noProof w:val="0"/>
          <w:sz w:val="24"/>
          <w:szCs w:val="24"/>
          <w:lang w:val="en-GB"/>
        </w:rPr>
        <w:t xml:space="preserve">Privacy </w:t>
      </w:r>
      <w:r w:rsidRPr="10DE6036" w:rsidR="08EF82A4">
        <w:rPr>
          <w:rFonts w:ascii="Avenir Next LT Pro" w:hAnsi="Avenir Next LT Pro" w:eastAsia="Avenir Next LT Pro" w:cs="Avenir Next LT Pro"/>
          <w:b w:val="1"/>
          <w:bCs w:val="1"/>
          <w:noProof w:val="0"/>
          <w:sz w:val="24"/>
          <w:szCs w:val="24"/>
          <w:lang w:val="en-GB"/>
        </w:rPr>
        <w:t>Notice</w:t>
      </w:r>
      <w:r w:rsidRPr="10DE6036" w:rsidR="08EF82A4">
        <w:rPr>
          <w:rFonts w:ascii="Avenir Next LT Pro" w:hAnsi="Avenir Next LT Pro" w:eastAsia="Avenir Next LT Pro" w:cs="Avenir Next LT Pro"/>
          <w:b w:val="1"/>
          <w:bCs w:val="1"/>
          <w:noProof w:val="0"/>
          <w:sz w:val="24"/>
          <w:szCs w:val="24"/>
          <w:lang w:val="en-GB"/>
        </w:rPr>
        <w:t>.</w:t>
      </w:r>
    </w:p>
    <w:p w:rsidRPr="0016105D" w:rsidR="00A566CC" w:rsidP="49999FC1" w:rsidRDefault="00A566CC" w14:paraId="2F5B8923" w14:textId="62886776">
      <w:pPr>
        <w:pStyle w:val="Normal"/>
        <w:suppressLineNumbers w:val="0"/>
        <w:bidi w:val="0"/>
        <w:spacing w:before="0" w:beforeAutospacing="off" w:after="0" w:afterAutospacing="off" w:line="259" w:lineRule="auto"/>
        <w:ind w:right="0"/>
        <w:jc w:val="both"/>
        <w:rPr>
          <w:rFonts w:ascii="Avenir Next LT Pro" w:hAnsi="Avenir Next LT Pro" w:eastAsia="Avenir Next LT Pro" w:cs="Avenir Next LT Pro"/>
          <w:noProof w:val="0"/>
          <w:sz w:val="24"/>
          <w:szCs w:val="24"/>
          <w:lang w:val="en-GB"/>
        </w:rPr>
      </w:pPr>
    </w:p>
    <w:p w:rsidRPr="0016105D" w:rsidR="00A566CC" w:rsidP="7A85A84D" w:rsidRDefault="00A566CC" w14:paraId="3AACA823" w14:textId="7B1D93CD">
      <w:pPr>
        <w:pStyle w:val="Normal"/>
        <w:spacing w:before="0" w:beforeAutospacing="off" w:after="0" w:afterAutospacing="off"/>
        <w:ind w:left="0"/>
        <w:jc w:val="both"/>
        <w:rPr>
          <w:rFonts w:ascii="Avenir Next LT Pro" w:hAnsi="Avenir Next LT Pro" w:eastAsia="Avenir Next LT Pro" w:cs="Avenir Next LT Pro"/>
          <w:noProof w:val="0"/>
          <w:sz w:val="24"/>
          <w:szCs w:val="24"/>
          <w:lang w:val="en-GB"/>
        </w:rPr>
      </w:pPr>
      <w:r w:rsidRPr="7A85A84D" w:rsidR="08651F93">
        <w:rPr>
          <w:rFonts w:ascii="Avenir Next LT Pro" w:hAnsi="Avenir Next LT Pro" w:eastAsia="Avenir Next LT Pro" w:cs="Avenir Next LT Pro"/>
          <w:noProof w:val="0"/>
          <w:sz w:val="24"/>
          <w:szCs w:val="24"/>
          <w:lang w:val="en-GB"/>
        </w:rPr>
        <w:t xml:space="preserve">Anonymised or aggregated data may be </w:t>
      </w:r>
      <w:r w:rsidRPr="7A85A84D" w:rsidR="08651F93">
        <w:rPr>
          <w:rFonts w:ascii="Avenir Next LT Pro" w:hAnsi="Avenir Next LT Pro" w:eastAsia="Avenir Next LT Pro" w:cs="Avenir Next LT Pro"/>
          <w:noProof w:val="0"/>
          <w:sz w:val="24"/>
          <w:szCs w:val="24"/>
          <w:lang w:val="en-GB"/>
        </w:rPr>
        <w:t>retained</w:t>
      </w:r>
      <w:r w:rsidRPr="7A85A84D" w:rsidR="08651F93">
        <w:rPr>
          <w:rFonts w:ascii="Avenir Next LT Pro" w:hAnsi="Avenir Next LT Pro" w:eastAsia="Avenir Next LT Pro" w:cs="Avenir Next LT Pro"/>
          <w:noProof w:val="0"/>
          <w:sz w:val="24"/>
          <w:szCs w:val="24"/>
          <w:lang w:val="en-GB"/>
        </w:rPr>
        <w:t xml:space="preserve"> indefinitely for reporting and service improvement.</w:t>
      </w:r>
    </w:p>
    <w:p w:rsidR="49999FC1" w:rsidP="49999FC1" w:rsidRDefault="49999FC1" w14:paraId="5C8266A6" w14:textId="09B0A237">
      <w:pPr>
        <w:pStyle w:val="Normal"/>
        <w:spacing w:before="0" w:beforeAutospacing="off" w:after="0" w:afterAutospacing="off"/>
        <w:ind w:left="0"/>
        <w:jc w:val="both"/>
        <w:rPr>
          <w:rFonts w:ascii="Avenir Next LT Pro" w:hAnsi="Avenir Next LT Pro" w:eastAsia="Avenir Next LT Pro" w:cs="Avenir Next LT Pro"/>
          <w:noProof w:val="0"/>
          <w:sz w:val="24"/>
          <w:szCs w:val="24"/>
          <w:highlight w:val="yellow"/>
          <w:lang w:val="en-GB"/>
        </w:rPr>
      </w:pPr>
    </w:p>
    <w:p w:rsidR="007A3987" w:rsidP="12FBCEF8" w:rsidRDefault="007A3987" w14:paraId="7EEA442C" w14:textId="2EECD34C">
      <w:pPr>
        <w:pStyle w:val="Normal"/>
        <w:ind w:left="0"/>
        <w:jc w:val="both"/>
        <w:rPr>
          <w:rFonts w:ascii="Avenir Next LT Pro" w:hAnsi="Avenir Next LT Pro" w:eastAsia="Avenir Next LT Pro" w:cs="Avenir Next LT Pro"/>
          <w:b w:val="1"/>
          <w:bCs w:val="1"/>
          <w:color w:val="auto"/>
          <w:sz w:val="26"/>
          <w:szCs w:val="26"/>
          <w:highlight w:val="yellow"/>
          <w:u w:val="single"/>
        </w:rPr>
      </w:pPr>
      <w:r w:rsidRPr="12FBCEF8" w:rsidR="6C2E4EBD">
        <w:rPr>
          <w:rFonts w:ascii="Avenir Next LT Pro" w:hAnsi="Avenir Next LT Pro" w:eastAsia="Avenir Next LT Pro" w:cs="Avenir Next LT Pro"/>
          <w:b w:val="1"/>
          <w:bCs w:val="1"/>
          <w:color w:val="auto"/>
          <w:sz w:val="26"/>
          <w:szCs w:val="26"/>
          <w:u w:val="single"/>
        </w:rPr>
        <w:t>Your Rights</w:t>
      </w:r>
      <w:r w:rsidRPr="12FBCEF8" w:rsidR="7826C50F">
        <w:rPr>
          <w:rFonts w:ascii="Avenir Next LT Pro" w:hAnsi="Avenir Next LT Pro" w:eastAsia="Avenir Next LT Pro" w:cs="Avenir Next LT Pro"/>
          <w:b w:val="1"/>
          <w:bCs w:val="1"/>
          <w:color w:val="auto"/>
          <w:sz w:val="26"/>
          <w:szCs w:val="26"/>
          <w:u w:val="single"/>
        </w:rPr>
        <w:t xml:space="preserve"> </w:t>
      </w:r>
    </w:p>
    <w:p w:rsidR="007A3987" w:rsidP="49999FC1" w:rsidRDefault="007A3987" w14:paraId="5D807549" w14:textId="769390B2">
      <w:pPr>
        <w:jc w:val="both"/>
        <w:rPr>
          <w:rFonts w:ascii="Avenir Next LT Pro" w:hAnsi="Avenir Next LT Pro" w:eastAsia="Avenir Next LT Pro" w:cs="Avenir Next LT Pro"/>
          <w:b w:val="1"/>
          <w:bCs w:val="1"/>
          <w:color w:val="auto"/>
        </w:rPr>
      </w:pPr>
      <w:r w:rsidRPr="49999FC1" w:rsidR="0FC6BEF3">
        <w:rPr>
          <w:rFonts w:ascii="Avenir Next LT Pro" w:hAnsi="Avenir Next LT Pro" w:eastAsia="Avenir Next LT Pro" w:cs="Avenir Next LT Pro"/>
          <w:noProof w:val="0"/>
          <w:sz w:val="24"/>
          <w:szCs w:val="24"/>
          <w:lang w:val="en-GB"/>
        </w:rPr>
        <w:t>Under UK GDPR, you have the right to:</w:t>
      </w:r>
    </w:p>
    <w:p w:rsidR="007A3987" w:rsidP="49999FC1" w:rsidRDefault="007A3987" w14:paraId="17F40D71" w14:textId="1F073693">
      <w:pPr>
        <w:pStyle w:val="ListParagraph"/>
        <w:numPr>
          <w:ilvl w:val="0"/>
          <w:numId w:val="11"/>
        </w:numPr>
        <w:spacing w:before="0" w:beforeAutospacing="off" w:after="0" w:afterAutospacing="off"/>
        <w:jc w:val="both"/>
        <w:rPr>
          <w:rFonts w:ascii="Avenir Next LT Pro" w:hAnsi="Avenir Next LT Pro" w:eastAsia="Avenir Next LT Pro" w:cs="Avenir Next LT Pro"/>
          <w:noProof w:val="0"/>
          <w:sz w:val="24"/>
          <w:szCs w:val="24"/>
          <w:lang w:val="en-GB"/>
        </w:rPr>
      </w:pPr>
      <w:r w:rsidRPr="49999FC1" w:rsidR="0FC6BEF3">
        <w:rPr>
          <w:rFonts w:ascii="Avenir Next LT Pro" w:hAnsi="Avenir Next LT Pro" w:eastAsia="Avenir Next LT Pro" w:cs="Avenir Next LT Pro"/>
          <w:noProof w:val="0"/>
          <w:sz w:val="24"/>
          <w:szCs w:val="24"/>
          <w:lang w:val="en-GB"/>
        </w:rPr>
        <w:t>Be informed about how your data is used</w:t>
      </w:r>
    </w:p>
    <w:p w:rsidR="007A3987" w:rsidP="49999FC1" w:rsidRDefault="007A3987" w14:paraId="7AE76F68" w14:textId="4F6FA510">
      <w:pPr>
        <w:pStyle w:val="ListParagraph"/>
        <w:numPr>
          <w:ilvl w:val="0"/>
          <w:numId w:val="11"/>
        </w:numPr>
        <w:spacing w:before="0" w:beforeAutospacing="off" w:after="0" w:afterAutospacing="off"/>
        <w:jc w:val="both"/>
        <w:rPr>
          <w:rFonts w:ascii="Avenir Next LT Pro" w:hAnsi="Avenir Next LT Pro" w:eastAsia="Avenir Next LT Pro" w:cs="Avenir Next LT Pro"/>
          <w:noProof w:val="0"/>
          <w:sz w:val="24"/>
          <w:szCs w:val="24"/>
          <w:lang w:val="en-GB"/>
        </w:rPr>
      </w:pPr>
      <w:r w:rsidRPr="49999FC1" w:rsidR="0FC6BEF3">
        <w:rPr>
          <w:rFonts w:ascii="Avenir Next LT Pro" w:hAnsi="Avenir Next LT Pro" w:eastAsia="Avenir Next LT Pro" w:cs="Avenir Next LT Pro"/>
          <w:noProof w:val="0"/>
          <w:sz w:val="24"/>
          <w:szCs w:val="24"/>
          <w:lang w:val="en-GB"/>
        </w:rPr>
        <w:t>Access the personal data we hold about you</w:t>
      </w:r>
    </w:p>
    <w:p w:rsidR="007A3987" w:rsidP="49999FC1" w:rsidRDefault="007A3987" w14:paraId="156CFD25" w14:textId="33065FA5">
      <w:pPr>
        <w:pStyle w:val="ListParagraph"/>
        <w:numPr>
          <w:ilvl w:val="0"/>
          <w:numId w:val="11"/>
        </w:numPr>
        <w:spacing w:before="0" w:beforeAutospacing="off" w:after="0" w:afterAutospacing="off"/>
        <w:jc w:val="both"/>
        <w:rPr>
          <w:rFonts w:ascii="Avenir Next LT Pro" w:hAnsi="Avenir Next LT Pro" w:eastAsia="Avenir Next LT Pro" w:cs="Avenir Next LT Pro"/>
          <w:noProof w:val="0"/>
          <w:sz w:val="24"/>
          <w:szCs w:val="24"/>
          <w:lang w:val="en-GB"/>
        </w:rPr>
      </w:pPr>
      <w:r w:rsidRPr="49999FC1" w:rsidR="0FC6BEF3">
        <w:rPr>
          <w:rFonts w:ascii="Avenir Next LT Pro" w:hAnsi="Avenir Next LT Pro" w:eastAsia="Avenir Next LT Pro" w:cs="Avenir Next LT Pro"/>
          <w:noProof w:val="0"/>
          <w:sz w:val="24"/>
          <w:szCs w:val="24"/>
          <w:lang w:val="en-GB"/>
        </w:rPr>
        <w:t>Request correction of inaccurate data</w:t>
      </w:r>
    </w:p>
    <w:p w:rsidR="007A3987" w:rsidP="49999FC1" w:rsidRDefault="007A3987" w14:paraId="31EDFA2F" w14:textId="198F7AC2">
      <w:pPr>
        <w:pStyle w:val="ListParagraph"/>
        <w:numPr>
          <w:ilvl w:val="0"/>
          <w:numId w:val="11"/>
        </w:numPr>
        <w:spacing w:before="0" w:beforeAutospacing="off" w:after="0" w:afterAutospacing="off"/>
        <w:jc w:val="both"/>
        <w:rPr>
          <w:rFonts w:ascii="Avenir Next LT Pro" w:hAnsi="Avenir Next LT Pro" w:eastAsia="Avenir Next LT Pro" w:cs="Avenir Next LT Pro"/>
          <w:noProof w:val="0"/>
          <w:sz w:val="24"/>
          <w:szCs w:val="24"/>
          <w:lang w:val="en-GB"/>
        </w:rPr>
      </w:pPr>
      <w:r w:rsidRPr="49999FC1" w:rsidR="0FC6BEF3">
        <w:rPr>
          <w:rFonts w:ascii="Avenir Next LT Pro" w:hAnsi="Avenir Next LT Pro" w:eastAsia="Avenir Next LT Pro" w:cs="Avenir Next LT Pro"/>
          <w:noProof w:val="0"/>
          <w:sz w:val="24"/>
          <w:szCs w:val="24"/>
          <w:lang w:val="en-GB"/>
        </w:rPr>
        <w:t>Request deletion of your data (“right to be forgotten”)</w:t>
      </w:r>
    </w:p>
    <w:p w:rsidR="007A3987" w:rsidP="49999FC1" w:rsidRDefault="007A3987" w14:paraId="7926A3E5" w14:textId="0293B461">
      <w:pPr>
        <w:pStyle w:val="ListParagraph"/>
        <w:numPr>
          <w:ilvl w:val="0"/>
          <w:numId w:val="11"/>
        </w:numPr>
        <w:spacing w:before="0" w:beforeAutospacing="off" w:after="0" w:afterAutospacing="off"/>
        <w:jc w:val="both"/>
        <w:rPr>
          <w:rFonts w:ascii="Avenir Next LT Pro" w:hAnsi="Avenir Next LT Pro" w:eastAsia="Avenir Next LT Pro" w:cs="Avenir Next LT Pro"/>
          <w:noProof w:val="0"/>
          <w:sz w:val="24"/>
          <w:szCs w:val="24"/>
          <w:lang w:val="en-GB"/>
        </w:rPr>
      </w:pPr>
      <w:r w:rsidRPr="49999FC1" w:rsidR="0FC6BEF3">
        <w:rPr>
          <w:rFonts w:ascii="Avenir Next LT Pro" w:hAnsi="Avenir Next LT Pro" w:eastAsia="Avenir Next LT Pro" w:cs="Avenir Next LT Pro"/>
          <w:noProof w:val="0"/>
          <w:sz w:val="24"/>
          <w:szCs w:val="24"/>
          <w:lang w:val="en-GB"/>
        </w:rPr>
        <w:t>Restrict or object to processing</w:t>
      </w:r>
    </w:p>
    <w:p w:rsidR="007A3987" w:rsidP="49999FC1" w:rsidRDefault="007A3987" w14:paraId="34611EA0" w14:textId="33F90F61">
      <w:pPr>
        <w:pStyle w:val="ListParagraph"/>
        <w:numPr>
          <w:ilvl w:val="0"/>
          <w:numId w:val="11"/>
        </w:numPr>
        <w:spacing w:before="0" w:beforeAutospacing="off" w:after="0" w:afterAutospacing="off"/>
        <w:jc w:val="both"/>
        <w:rPr>
          <w:rFonts w:ascii="Avenir Next LT Pro" w:hAnsi="Avenir Next LT Pro" w:eastAsia="Avenir Next LT Pro" w:cs="Avenir Next LT Pro"/>
          <w:noProof w:val="0"/>
          <w:sz w:val="24"/>
          <w:szCs w:val="24"/>
          <w:lang w:val="en-GB"/>
        </w:rPr>
      </w:pPr>
      <w:r w:rsidRPr="49999FC1" w:rsidR="0FC6BEF3">
        <w:rPr>
          <w:rFonts w:ascii="Avenir Next LT Pro" w:hAnsi="Avenir Next LT Pro" w:eastAsia="Avenir Next LT Pro" w:cs="Avenir Next LT Pro"/>
          <w:noProof w:val="0"/>
          <w:sz w:val="24"/>
          <w:szCs w:val="24"/>
          <w:lang w:val="en-GB"/>
        </w:rPr>
        <w:t>Request data portability</w:t>
      </w:r>
    </w:p>
    <w:p w:rsidR="007A3987" w:rsidP="49999FC1" w:rsidRDefault="007A3987" w14:paraId="77E6B3D3" w14:textId="7253BA7A">
      <w:pPr>
        <w:pStyle w:val="ListParagraph"/>
        <w:numPr>
          <w:ilvl w:val="0"/>
          <w:numId w:val="11"/>
        </w:numPr>
        <w:spacing w:before="0" w:beforeAutospacing="off" w:after="0" w:afterAutospacing="off"/>
        <w:jc w:val="both"/>
        <w:rPr>
          <w:rFonts w:ascii="Avenir Next LT Pro" w:hAnsi="Avenir Next LT Pro" w:eastAsia="Avenir Next LT Pro" w:cs="Avenir Next LT Pro"/>
          <w:noProof w:val="0"/>
          <w:sz w:val="24"/>
          <w:szCs w:val="24"/>
          <w:lang w:val="en-GB"/>
        </w:rPr>
      </w:pPr>
      <w:r w:rsidRPr="49999FC1" w:rsidR="0FC6BEF3">
        <w:rPr>
          <w:rFonts w:ascii="Avenir Next LT Pro" w:hAnsi="Avenir Next LT Pro" w:eastAsia="Avenir Next LT Pro" w:cs="Avenir Next LT Pro"/>
          <w:noProof w:val="0"/>
          <w:sz w:val="24"/>
          <w:szCs w:val="24"/>
          <w:lang w:val="en-GB"/>
        </w:rPr>
        <w:t>Withdraw consent at any time</w:t>
      </w:r>
    </w:p>
    <w:p w:rsidR="007A3987" w:rsidP="49999FC1" w:rsidRDefault="007A3987" w14:paraId="2B6A6807" w14:textId="2E1A7678">
      <w:pPr>
        <w:pStyle w:val="ListParagraph"/>
        <w:numPr>
          <w:ilvl w:val="0"/>
          <w:numId w:val="11"/>
        </w:numPr>
        <w:spacing w:before="0" w:beforeAutospacing="off" w:after="0" w:afterAutospacing="off"/>
        <w:jc w:val="both"/>
        <w:rPr>
          <w:rFonts w:ascii="Avenir Next LT Pro" w:hAnsi="Avenir Next LT Pro" w:eastAsia="Avenir Next LT Pro" w:cs="Avenir Next LT Pro"/>
          <w:b w:val="1"/>
          <w:bCs w:val="1"/>
          <w:noProof w:val="0"/>
          <w:sz w:val="24"/>
          <w:szCs w:val="24"/>
          <w:lang w:val="en-GB"/>
        </w:rPr>
      </w:pPr>
      <w:r w:rsidRPr="49999FC1" w:rsidR="0FC6BEF3">
        <w:rPr>
          <w:rFonts w:ascii="Avenir Next LT Pro" w:hAnsi="Avenir Next LT Pro" w:eastAsia="Avenir Next LT Pro" w:cs="Avenir Next LT Pro"/>
          <w:noProof w:val="0"/>
          <w:sz w:val="24"/>
          <w:szCs w:val="24"/>
          <w:lang w:val="en-GB"/>
        </w:rPr>
        <w:t xml:space="preserve">Lodge a complaint with the </w:t>
      </w:r>
      <w:r w:rsidRPr="49999FC1" w:rsidR="0FC6BEF3">
        <w:rPr>
          <w:rFonts w:ascii="Avenir Next LT Pro" w:hAnsi="Avenir Next LT Pro" w:eastAsia="Avenir Next LT Pro" w:cs="Avenir Next LT Pro"/>
          <w:b w:val="1"/>
          <w:bCs w:val="1"/>
          <w:noProof w:val="0"/>
          <w:sz w:val="24"/>
          <w:szCs w:val="24"/>
          <w:lang w:val="en-GB"/>
        </w:rPr>
        <w:t>Information Commissioner’s Office (ICO)</w:t>
      </w:r>
    </w:p>
    <w:p w:rsidR="1D9C50B2" w:rsidP="10DE6036" w:rsidRDefault="1D9C50B2" w14:paraId="1F4F0C07" w14:textId="1514EB74">
      <w:pPr>
        <w:spacing w:before="240" w:beforeAutospacing="off" w:after="240" w:afterAutospacing="off"/>
        <w:ind/>
        <w:jc w:val="both"/>
        <w:rPr>
          <w:rFonts w:ascii="Avenir Next LT Pro" w:hAnsi="Avenir Next LT Pro" w:eastAsia="Avenir Next LT Pro" w:cs="Avenir Next LT Pro"/>
          <w:noProof w:val="0"/>
          <w:sz w:val="24"/>
          <w:szCs w:val="24"/>
          <w:lang w:val="en-GB"/>
        </w:rPr>
      </w:pPr>
      <w:r w:rsidRPr="10DE6036" w:rsidR="026F6B46">
        <w:rPr>
          <w:rFonts w:ascii="Avenir Next LT Pro" w:hAnsi="Avenir Next LT Pro" w:eastAsia="Avenir Next LT Pro" w:cs="Avenir Next LT Pro"/>
          <w:noProof w:val="0"/>
          <w:sz w:val="24"/>
          <w:szCs w:val="24"/>
          <w:lang w:val="en-GB"/>
        </w:rPr>
        <w:t xml:space="preserve">To exercise your rights, please contact us at </w:t>
      </w:r>
      <w:hyperlink r:id="R249fbb430c674a97">
        <w:r w:rsidRPr="10DE6036" w:rsidR="026F6B46">
          <w:rPr>
            <w:rStyle w:val="Hyperlink"/>
            <w:rFonts w:ascii="Avenir Next LT Pro" w:hAnsi="Avenir Next LT Pro" w:eastAsia="Avenir Next LT Pro" w:cs="Avenir Next LT Pro"/>
            <w:b w:val="1"/>
            <w:bCs w:val="1"/>
            <w:noProof w:val="0"/>
            <w:sz w:val="24"/>
            <w:szCs w:val="24"/>
            <w:lang w:val="en-GB"/>
          </w:rPr>
          <w:t>info@nexusni.org</w:t>
        </w:r>
      </w:hyperlink>
      <w:r w:rsidRPr="10DE6036" w:rsidR="026F6B46">
        <w:rPr>
          <w:rFonts w:ascii="Avenir Next LT Pro" w:hAnsi="Avenir Next LT Pro" w:eastAsia="Avenir Next LT Pro" w:cs="Avenir Next LT Pro"/>
          <w:noProof w:val="0"/>
          <w:sz w:val="24"/>
          <w:szCs w:val="24"/>
          <w:lang w:val="en-GB"/>
        </w:rPr>
        <w:t xml:space="preserve">. We will respond within </w:t>
      </w:r>
      <w:r w:rsidRPr="10DE6036" w:rsidR="026F6B46">
        <w:rPr>
          <w:rFonts w:ascii="Avenir Next LT Pro" w:hAnsi="Avenir Next LT Pro" w:eastAsia="Avenir Next LT Pro" w:cs="Avenir Next LT Pro"/>
          <w:b w:val="1"/>
          <w:bCs w:val="1"/>
          <w:noProof w:val="0"/>
          <w:sz w:val="24"/>
          <w:szCs w:val="24"/>
          <w:lang w:val="en-GB"/>
        </w:rPr>
        <w:t>one calendar month</w:t>
      </w:r>
      <w:r w:rsidRPr="10DE6036" w:rsidR="026F6B46">
        <w:rPr>
          <w:rFonts w:ascii="Avenir Next LT Pro" w:hAnsi="Avenir Next LT Pro" w:eastAsia="Avenir Next LT Pro" w:cs="Avenir Next LT Pro"/>
          <w:noProof w:val="0"/>
          <w:sz w:val="24"/>
          <w:szCs w:val="24"/>
          <w:lang w:val="en-GB"/>
        </w:rPr>
        <w:t>.</w:t>
      </w:r>
    </w:p>
    <w:p w:rsidRPr="0016105D" w:rsidR="002D1DC9" w:rsidP="42DD5EB3" w:rsidRDefault="00A566CC" w14:paraId="2112E094" w14:textId="4E46E6A3">
      <w:pPr>
        <w:pStyle w:val="Normal"/>
        <w:spacing w:before="0" w:beforeAutospacing="off" w:after="0" w:afterAutospacing="off"/>
        <w:ind w:firstLine="0"/>
        <w:jc w:val="both"/>
        <w:rPr>
          <w:rFonts w:ascii="Avenir Next LT Pro" w:hAnsi="Avenir Next LT Pro" w:eastAsia="Avenir Next LT Pro" w:cs="Avenir Next LT Pro"/>
          <w:b w:val="1"/>
          <w:bCs w:val="1"/>
          <w:noProof w:val="0"/>
          <w:sz w:val="24"/>
          <w:szCs w:val="24"/>
          <w:u w:val="single"/>
          <w:lang w:val="en-GB"/>
        </w:rPr>
      </w:pPr>
      <w:r w:rsidRPr="42DD5EB3" w:rsidR="163F534C">
        <w:rPr>
          <w:rFonts w:ascii="Avenir Next LT Pro" w:hAnsi="Avenir Next LT Pro" w:eastAsia="Avenir Next LT Pro" w:cs="Avenir Next LT Pro"/>
          <w:b w:val="1"/>
          <w:bCs w:val="1"/>
          <w:noProof w:val="0"/>
          <w:sz w:val="26"/>
          <w:szCs w:val="26"/>
          <w:u w:val="single"/>
          <w:lang w:val="en-GB"/>
        </w:rPr>
        <w:t xml:space="preserve">Security of Your </w:t>
      </w:r>
      <w:r w:rsidRPr="42DD5EB3" w:rsidR="41C85B33">
        <w:rPr>
          <w:rFonts w:ascii="Avenir Next LT Pro" w:hAnsi="Avenir Next LT Pro" w:eastAsia="Avenir Next LT Pro" w:cs="Avenir Next LT Pro"/>
          <w:b w:val="1"/>
          <w:bCs w:val="1"/>
          <w:noProof w:val="0"/>
          <w:sz w:val="26"/>
          <w:szCs w:val="26"/>
          <w:u w:val="single"/>
          <w:lang w:val="en-GB"/>
        </w:rPr>
        <w:t>Data</w:t>
      </w:r>
    </w:p>
    <w:p w:rsidRPr="0016105D" w:rsidR="002D1DC9" w:rsidP="49999FC1" w:rsidRDefault="00A566CC" w14:paraId="5D3AEF60" w14:textId="5924D05D">
      <w:pPr>
        <w:spacing w:before="0" w:beforeAutospacing="off" w:after="0" w:afterAutospacing="off"/>
        <w:jc w:val="both"/>
        <w:rPr>
          <w:rFonts w:ascii="Avenir Next LT Pro" w:hAnsi="Avenir Next LT Pro" w:eastAsia="Avenir Next LT Pro" w:cs="Avenir Next LT Pro"/>
          <w:b w:val="1"/>
          <w:bCs w:val="1"/>
          <w:noProof w:val="0"/>
          <w:sz w:val="24"/>
          <w:szCs w:val="24"/>
          <w:lang w:val="en-GB"/>
        </w:rPr>
      </w:pPr>
      <w:r w:rsidRPr="42DD5EB3" w:rsidR="0616B51F">
        <w:rPr>
          <w:rFonts w:ascii="Avenir Next LT Pro" w:hAnsi="Avenir Next LT Pro" w:eastAsia="Avenir Next LT Pro" w:cs="Avenir Next LT Pro"/>
          <w:noProof w:val="0"/>
          <w:sz w:val="24"/>
          <w:szCs w:val="24"/>
          <w:lang w:val="en-GB"/>
        </w:rPr>
        <w:t xml:space="preserve">At </w:t>
      </w:r>
      <w:r w:rsidRPr="42DD5EB3" w:rsidR="646B557E">
        <w:rPr>
          <w:rFonts w:ascii="Avenir Next LT Pro" w:hAnsi="Avenir Next LT Pro" w:eastAsia="Avenir Next LT Pro" w:cs="Avenir Next LT Pro"/>
          <w:noProof w:val="0"/>
          <w:sz w:val="24"/>
          <w:szCs w:val="24"/>
          <w:lang w:val="en-GB"/>
        </w:rPr>
        <w:t>DSA Helpline</w:t>
      </w:r>
      <w:r w:rsidRPr="42DD5EB3" w:rsidR="0616B51F">
        <w:rPr>
          <w:rFonts w:ascii="Avenir Next LT Pro" w:hAnsi="Avenir Next LT Pro" w:eastAsia="Avenir Next LT Pro" w:cs="Avenir Next LT Pro"/>
          <w:noProof w:val="0"/>
          <w:sz w:val="24"/>
          <w:szCs w:val="24"/>
          <w:lang w:val="en-GB"/>
        </w:rPr>
        <w:t xml:space="preserve">, we take the security of your personal data </w:t>
      </w:r>
      <w:r w:rsidRPr="42DD5EB3" w:rsidR="5AC01163">
        <w:rPr>
          <w:rFonts w:ascii="Avenir Next LT Pro" w:hAnsi="Avenir Next LT Pro" w:eastAsia="Avenir Next LT Pro" w:cs="Avenir Next LT Pro"/>
          <w:noProof w:val="0"/>
          <w:sz w:val="24"/>
          <w:szCs w:val="24"/>
          <w:lang w:val="en-GB"/>
        </w:rPr>
        <w:t xml:space="preserve">when present </w:t>
      </w:r>
      <w:r w:rsidRPr="42DD5EB3" w:rsidR="0616B51F">
        <w:rPr>
          <w:rFonts w:ascii="Avenir Next LT Pro" w:hAnsi="Avenir Next LT Pro" w:eastAsia="Avenir Next LT Pro" w:cs="Avenir Next LT Pro"/>
          <w:noProof w:val="0"/>
          <w:sz w:val="24"/>
          <w:szCs w:val="24"/>
          <w:lang w:val="en-GB"/>
        </w:rPr>
        <w:t xml:space="preserve">seriously. We implement </w:t>
      </w:r>
      <w:r w:rsidRPr="42DD5EB3" w:rsidR="0616B51F">
        <w:rPr>
          <w:rFonts w:ascii="Avenir Next LT Pro" w:hAnsi="Avenir Next LT Pro" w:eastAsia="Avenir Next LT Pro" w:cs="Avenir Next LT Pro"/>
          <w:noProof w:val="0"/>
          <w:sz w:val="24"/>
          <w:szCs w:val="24"/>
          <w:lang w:val="en-GB"/>
        </w:rPr>
        <w:t xml:space="preserve">appropriate </w:t>
      </w:r>
      <w:r w:rsidRPr="42DD5EB3" w:rsidR="0616B51F">
        <w:rPr>
          <w:rFonts w:ascii="Avenir Next LT Pro" w:hAnsi="Avenir Next LT Pro" w:eastAsia="Avenir Next LT Pro" w:cs="Avenir Next LT Pro"/>
          <w:b w:val="1"/>
          <w:bCs w:val="1"/>
          <w:noProof w:val="0"/>
          <w:sz w:val="24"/>
          <w:szCs w:val="24"/>
          <w:lang w:val="en-GB"/>
        </w:rPr>
        <w:t>technical</w:t>
      </w:r>
      <w:r w:rsidRPr="42DD5EB3" w:rsidR="0616B51F">
        <w:rPr>
          <w:rFonts w:ascii="Avenir Next LT Pro" w:hAnsi="Avenir Next LT Pro" w:eastAsia="Avenir Next LT Pro" w:cs="Avenir Next LT Pro"/>
          <w:b w:val="1"/>
          <w:bCs w:val="1"/>
          <w:noProof w:val="0"/>
          <w:sz w:val="24"/>
          <w:szCs w:val="24"/>
          <w:lang w:val="en-GB"/>
        </w:rPr>
        <w:t xml:space="preserve"> and organisational measures</w:t>
      </w:r>
      <w:r w:rsidRPr="42DD5EB3" w:rsidR="0616B51F">
        <w:rPr>
          <w:rFonts w:ascii="Avenir Next LT Pro" w:hAnsi="Avenir Next LT Pro" w:eastAsia="Avenir Next LT Pro" w:cs="Avenir Next LT Pro"/>
          <w:noProof w:val="0"/>
          <w:sz w:val="24"/>
          <w:szCs w:val="24"/>
          <w:lang w:val="en-GB"/>
        </w:rPr>
        <w:t xml:space="preserve"> to protect your information from loss, misuse, unauthorised access, alteration, or destruction. These measures include:</w:t>
      </w:r>
    </w:p>
    <w:p w:rsidRPr="0016105D" w:rsidR="002D1DC9" w:rsidP="49999FC1" w:rsidRDefault="00A566CC" w14:paraId="3A794EAA" w14:textId="0A60D878">
      <w:pPr>
        <w:pStyle w:val="ListParagraph"/>
        <w:numPr>
          <w:ilvl w:val="0"/>
          <w:numId w:val="12"/>
        </w:numPr>
        <w:spacing w:before="0" w:beforeAutospacing="off" w:after="0" w:afterAutospacing="off"/>
        <w:jc w:val="both"/>
        <w:rPr>
          <w:rFonts w:ascii="Avenir Next LT Pro" w:hAnsi="Avenir Next LT Pro" w:eastAsia="Avenir Next LT Pro" w:cs="Avenir Next LT Pro"/>
          <w:noProof w:val="0"/>
          <w:sz w:val="24"/>
          <w:szCs w:val="24"/>
          <w:lang w:val="en-GB"/>
        </w:rPr>
      </w:pPr>
      <w:r w:rsidRPr="49999FC1" w:rsidR="7B6E7F68">
        <w:rPr>
          <w:rFonts w:ascii="Avenir Next LT Pro" w:hAnsi="Avenir Next LT Pro" w:eastAsia="Avenir Next LT Pro" w:cs="Avenir Next LT Pro"/>
          <w:noProof w:val="0"/>
          <w:sz w:val="24"/>
          <w:szCs w:val="24"/>
          <w:lang w:val="en-GB"/>
        </w:rPr>
        <w:t>Secure servers and encrypted communications</w:t>
      </w:r>
    </w:p>
    <w:p w:rsidRPr="0016105D" w:rsidR="002D1DC9" w:rsidP="49999FC1" w:rsidRDefault="00A566CC" w14:paraId="23C15DE2" w14:textId="3D4EE97E">
      <w:pPr>
        <w:pStyle w:val="ListParagraph"/>
        <w:numPr>
          <w:ilvl w:val="0"/>
          <w:numId w:val="12"/>
        </w:numPr>
        <w:spacing w:before="0" w:beforeAutospacing="off" w:after="0" w:afterAutospacing="off"/>
        <w:jc w:val="both"/>
        <w:rPr>
          <w:rFonts w:ascii="Avenir Next LT Pro" w:hAnsi="Avenir Next LT Pro" w:eastAsia="Avenir Next LT Pro" w:cs="Avenir Next LT Pro"/>
          <w:noProof w:val="0"/>
          <w:sz w:val="24"/>
          <w:szCs w:val="24"/>
          <w:lang w:val="en-GB"/>
        </w:rPr>
      </w:pPr>
      <w:r w:rsidRPr="49999FC1" w:rsidR="7B6E7F68">
        <w:rPr>
          <w:rFonts w:ascii="Avenir Next LT Pro" w:hAnsi="Avenir Next LT Pro" w:eastAsia="Avenir Next LT Pro" w:cs="Avenir Next LT Pro"/>
          <w:noProof w:val="0"/>
          <w:sz w:val="24"/>
          <w:szCs w:val="24"/>
          <w:lang w:val="en-GB"/>
        </w:rPr>
        <w:t>Role-based access controls</w:t>
      </w:r>
    </w:p>
    <w:p w:rsidRPr="0016105D" w:rsidR="002D1DC9" w:rsidP="49999FC1" w:rsidRDefault="00A566CC" w14:paraId="1AACD830" w14:textId="6045EFC6">
      <w:pPr>
        <w:pStyle w:val="ListParagraph"/>
        <w:numPr>
          <w:ilvl w:val="0"/>
          <w:numId w:val="12"/>
        </w:numPr>
        <w:spacing w:before="0" w:beforeAutospacing="off" w:after="0" w:afterAutospacing="off"/>
        <w:jc w:val="both"/>
        <w:rPr>
          <w:rFonts w:ascii="Avenir Next LT Pro" w:hAnsi="Avenir Next LT Pro" w:eastAsia="Avenir Next LT Pro" w:cs="Avenir Next LT Pro"/>
          <w:noProof w:val="0"/>
          <w:sz w:val="24"/>
          <w:szCs w:val="24"/>
          <w:lang w:val="en-GB"/>
        </w:rPr>
      </w:pPr>
      <w:r w:rsidRPr="49999FC1" w:rsidR="7B6E7F68">
        <w:rPr>
          <w:rFonts w:ascii="Avenir Next LT Pro" w:hAnsi="Avenir Next LT Pro" w:eastAsia="Avenir Next LT Pro" w:cs="Avenir Next LT Pro"/>
          <w:noProof w:val="0"/>
          <w:sz w:val="24"/>
          <w:szCs w:val="24"/>
          <w:lang w:val="en-GB"/>
        </w:rPr>
        <w:t>Regular data protection training for staff</w:t>
      </w:r>
      <w:r w:rsidRPr="49999FC1" w:rsidR="64F05688">
        <w:rPr>
          <w:rFonts w:ascii="Avenir Next LT Pro" w:hAnsi="Avenir Next LT Pro" w:eastAsia="Avenir Next LT Pro" w:cs="Avenir Next LT Pro"/>
          <w:noProof w:val="0"/>
          <w:sz w:val="24"/>
          <w:szCs w:val="24"/>
          <w:lang w:val="en-GB"/>
        </w:rPr>
        <w:t xml:space="preserve"> </w:t>
      </w:r>
    </w:p>
    <w:p w:rsidRPr="0016105D" w:rsidR="002D1DC9" w:rsidP="49999FC1" w:rsidRDefault="00A566CC" w14:paraId="2098F22F" w14:textId="30B73CCC">
      <w:pPr>
        <w:pStyle w:val="ListParagraph"/>
        <w:numPr>
          <w:ilvl w:val="0"/>
          <w:numId w:val="12"/>
        </w:numPr>
        <w:spacing w:before="0" w:beforeAutospacing="off" w:after="0" w:afterAutospacing="off"/>
        <w:jc w:val="both"/>
        <w:rPr>
          <w:rFonts w:ascii="Avenir Next LT Pro" w:hAnsi="Avenir Next LT Pro" w:eastAsia="Avenir Next LT Pro" w:cs="Avenir Next LT Pro"/>
          <w:noProof w:val="0"/>
          <w:sz w:val="24"/>
          <w:szCs w:val="24"/>
          <w:lang w:val="en-GB"/>
        </w:rPr>
      </w:pPr>
      <w:r w:rsidRPr="49999FC1" w:rsidR="64F05688">
        <w:rPr>
          <w:rFonts w:ascii="Avenir Next LT Pro" w:hAnsi="Avenir Next LT Pro" w:eastAsia="Avenir Next LT Pro" w:cs="Avenir Next LT Pro"/>
          <w:noProof w:val="0"/>
          <w:sz w:val="24"/>
          <w:szCs w:val="24"/>
          <w:lang w:val="en-GB"/>
        </w:rPr>
        <w:t>Robust internal policies and procedures</w:t>
      </w:r>
    </w:p>
    <w:p w:rsidRPr="0016105D" w:rsidR="002D1DC9" w:rsidP="49999FC1" w:rsidRDefault="00A566CC" w14:paraId="0690A136" w14:textId="36A8068E">
      <w:pPr>
        <w:pStyle w:val="ListParagraph"/>
        <w:numPr>
          <w:ilvl w:val="0"/>
          <w:numId w:val="12"/>
        </w:numPr>
        <w:spacing w:before="0" w:beforeAutospacing="off" w:after="0" w:afterAutospacing="off"/>
        <w:jc w:val="both"/>
        <w:rPr>
          <w:rFonts w:ascii="Avenir Next LT Pro" w:hAnsi="Avenir Next LT Pro" w:eastAsia="Avenir Next LT Pro" w:cs="Avenir Next LT Pro"/>
          <w:b w:val="1"/>
          <w:bCs w:val="1"/>
          <w:noProof w:val="0"/>
          <w:sz w:val="24"/>
          <w:szCs w:val="24"/>
          <w:lang w:val="en-GB"/>
        </w:rPr>
      </w:pPr>
      <w:r w:rsidRPr="49999FC1" w:rsidR="7B6E7F68">
        <w:rPr>
          <w:rFonts w:ascii="Avenir Next LT Pro" w:hAnsi="Avenir Next LT Pro" w:eastAsia="Avenir Next LT Pro" w:cs="Avenir Next LT Pro"/>
          <w:noProof w:val="0"/>
          <w:sz w:val="24"/>
          <w:szCs w:val="24"/>
          <w:lang w:val="en-GB"/>
        </w:rPr>
        <w:t xml:space="preserve">Compliance with our internal </w:t>
      </w:r>
      <w:r w:rsidRPr="49999FC1" w:rsidR="7B6E7F68">
        <w:rPr>
          <w:rFonts w:ascii="Avenir Next LT Pro" w:hAnsi="Avenir Next LT Pro" w:eastAsia="Avenir Next LT Pro" w:cs="Avenir Next LT Pro"/>
          <w:b w:val="1"/>
          <w:bCs w:val="1"/>
          <w:noProof w:val="0"/>
          <w:sz w:val="24"/>
          <w:szCs w:val="24"/>
          <w:lang w:val="en-GB"/>
        </w:rPr>
        <w:t>IT Access Policy (NEXUS/G/012)</w:t>
      </w:r>
      <w:r w:rsidRPr="49999FC1" w:rsidR="7B6E7F68">
        <w:rPr>
          <w:rFonts w:ascii="Avenir Next LT Pro" w:hAnsi="Avenir Next LT Pro" w:eastAsia="Avenir Next LT Pro" w:cs="Avenir Next LT Pro"/>
          <w:noProof w:val="0"/>
          <w:sz w:val="24"/>
          <w:szCs w:val="24"/>
          <w:lang w:val="en-GB"/>
        </w:rPr>
        <w:t xml:space="preserve"> and </w:t>
      </w:r>
      <w:r w:rsidRPr="49999FC1" w:rsidR="7B6E7F68">
        <w:rPr>
          <w:rFonts w:ascii="Avenir Next LT Pro" w:hAnsi="Avenir Next LT Pro" w:eastAsia="Avenir Next LT Pro" w:cs="Avenir Next LT Pro"/>
          <w:b w:val="1"/>
          <w:bCs w:val="1"/>
          <w:noProof w:val="0"/>
          <w:sz w:val="24"/>
          <w:szCs w:val="24"/>
          <w:lang w:val="en-GB"/>
        </w:rPr>
        <w:t>Incident Reporting Policy (NEXUS/G/005)</w:t>
      </w:r>
    </w:p>
    <w:p w:rsidRPr="0016105D" w:rsidR="002D1DC9" w:rsidP="49999FC1" w:rsidRDefault="00A566CC" w14:paraId="6506C0B2" w14:textId="37F4CA8F">
      <w:pPr>
        <w:spacing w:before="240" w:beforeAutospacing="off" w:after="240" w:afterAutospacing="off"/>
        <w:jc w:val="both"/>
      </w:pPr>
      <w:r w:rsidRPr="49999FC1" w:rsidR="7B6E7F68">
        <w:rPr>
          <w:rFonts w:ascii="Avenir Next LT Pro" w:hAnsi="Avenir Next LT Pro" w:eastAsia="Avenir Next LT Pro" w:cs="Avenir Next LT Pro"/>
          <w:noProof w:val="0"/>
          <w:sz w:val="24"/>
          <w:szCs w:val="24"/>
          <w:lang w:val="en-GB"/>
        </w:rPr>
        <w:t>However, while we strive to protect your data, no method of transmission over the internet or electronic storage is completely secure. Therefore, we cannot guarantee absolute security. Any transmission of personal data to us is done at your own risk.</w:t>
      </w:r>
    </w:p>
    <w:p w:rsidRPr="0016105D" w:rsidR="002D1DC9" w:rsidP="42DD5EB3" w:rsidRDefault="00A566CC" w14:paraId="6DE4DA16" w14:textId="23B97AA7">
      <w:pPr>
        <w:pStyle w:val="Normal"/>
        <w:spacing w:before="0" w:beforeAutospacing="off" w:after="0" w:afterAutospacing="off"/>
        <w:ind w:firstLine="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u w:val="single"/>
          <w:lang w:val="en-GB"/>
        </w:rPr>
      </w:pPr>
      <w:r w:rsidRPr="42DD5EB3" w:rsidR="776F66BB">
        <w:rPr>
          <w:rFonts w:ascii="Avenir Next LT Pro" w:hAnsi="Avenir Next LT Pro" w:eastAsia="Avenir Next LT Pro" w:cs="Avenir Next LT Pro"/>
          <w:b w:val="1"/>
          <w:bCs w:val="1"/>
          <w:i w:val="0"/>
          <w:iCs w:val="0"/>
          <w:caps w:val="0"/>
          <w:smallCaps w:val="0"/>
          <w:noProof w:val="0"/>
          <w:color w:val="000000" w:themeColor="text1" w:themeTint="FF" w:themeShade="FF"/>
          <w:sz w:val="26"/>
          <w:szCs w:val="26"/>
          <w:u w:val="single"/>
          <w:lang w:val="en-GB"/>
        </w:rPr>
        <w:t>Third-Party Links</w:t>
      </w:r>
    </w:p>
    <w:p w:rsidRPr="0016105D" w:rsidR="002D1DC9" w:rsidP="49999FC1" w:rsidRDefault="00A566CC" w14:paraId="53686C81" w14:textId="0156C4B6">
      <w:p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49999FC1" w:rsidR="30B7992D">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Our website may </w:t>
      </w:r>
      <w:r w:rsidRPr="49999FC1" w:rsidR="30B7992D">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contain</w:t>
      </w:r>
      <w:r w:rsidRPr="49999FC1" w:rsidR="30B7992D">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 links to external websites not </w:t>
      </w:r>
      <w:r w:rsidRPr="49999FC1" w:rsidR="30B7992D">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operated</w:t>
      </w:r>
      <w:r w:rsidRPr="49999FC1" w:rsidR="30B7992D">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 by Nexus. We are not responsible for the privacy practices or content of these third-party sites. </w:t>
      </w:r>
    </w:p>
    <w:p w:rsidRPr="0016105D" w:rsidR="002D1DC9" w:rsidP="49999FC1" w:rsidRDefault="00A566CC" w14:paraId="37F55CCE" w14:textId="387E28CC">
      <w:p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p>
    <w:p w:rsidRPr="0016105D" w:rsidR="002D1DC9" w:rsidP="49999FC1" w:rsidRDefault="00A566CC" w14:paraId="60809D6C" w14:textId="08CEAB63">
      <w:p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49999FC1" w:rsidR="30B7992D">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We recommend reviewing their privacy and cookie policies before providing any personal information.</w:t>
      </w:r>
    </w:p>
    <w:p w:rsidRPr="0016105D" w:rsidR="002D1DC9" w:rsidP="49999FC1" w:rsidRDefault="00A566CC" w14:paraId="1B9E6FAA" w14:textId="2CFE129B">
      <w:p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p>
    <w:p w:rsidRPr="0016105D" w:rsidR="002D1DC9" w:rsidP="7A85A84D" w:rsidRDefault="00A566CC" w14:paraId="66BC3C91" w14:textId="786455B0">
      <w:pPr>
        <w:pStyle w:val="Normal"/>
        <w:spacing w:before="0" w:beforeAutospacing="off" w:after="0" w:afterAutospacing="off"/>
        <w:ind w:left="0"/>
        <w:rPr>
          <w:rFonts w:ascii="Avenir Next LT Pro" w:hAnsi="Avenir Next LT Pro" w:eastAsia="Avenir Next LT Pro" w:cs="Avenir Next LT Pro"/>
          <w:b w:val="1"/>
          <w:bCs w:val="1"/>
          <w:i w:val="0"/>
          <w:iCs w:val="0"/>
          <w:caps w:val="0"/>
          <w:smallCaps w:val="0"/>
          <w:noProof w:val="0"/>
          <w:color w:val="000000" w:themeColor="text1" w:themeTint="FF" w:themeShade="FF"/>
          <w:sz w:val="26"/>
          <w:szCs w:val="26"/>
          <w:lang w:val="en-GB"/>
        </w:rPr>
      </w:pPr>
      <w:r w:rsidRPr="7A85A84D" w:rsidR="05B6AFFA">
        <w:rPr>
          <w:rFonts w:ascii="Avenir Next LT Pro" w:hAnsi="Avenir Next LT Pro" w:eastAsia="Avenir Next LT Pro" w:cs="Avenir Next LT Pro"/>
          <w:b w:val="1"/>
          <w:bCs w:val="1"/>
          <w:i w:val="0"/>
          <w:iCs w:val="0"/>
          <w:caps w:val="0"/>
          <w:smallCaps w:val="0"/>
          <w:noProof w:val="0"/>
          <w:color w:val="000000" w:themeColor="text1" w:themeTint="FF" w:themeShade="FF"/>
          <w:sz w:val="26"/>
          <w:szCs w:val="26"/>
          <w:lang w:val="en-GB"/>
        </w:rPr>
        <w:t>Website usage and Cookies</w:t>
      </w:r>
    </w:p>
    <w:p w:rsidRPr="0016105D" w:rsidR="002D1DC9" w:rsidP="49999FC1" w:rsidRDefault="00A566CC" w14:paraId="7284E33F" w14:textId="6A2D2261">
      <w:pPr>
        <w:spacing w:before="0" w:beforeAutospacing="off" w:after="0" w:afterAutospacing="off"/>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pPr>
      <w:r w:rsidRPr="49999FC1" w:rsidR="05B6AFFA">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What are Cookies?</w:t>
      </w:r>
    </w:p>
    <w:p w:rsidRPr="0016105D" w:rsidR="002D1DC9" w:rsidP="49999FC1" w:rsidRDefault="00A566CC" w14:paraId="707C9566" w14:textId="588408DA">
      <w:pPr>
        <w:pStyle w:val="Normal"/>
        <w:spacing w:before="0" w:beforeAutospacing="off" w:after="0" w:afterAutospacing="off"/>
      </w:pPr>
      <w:r w:rsidRPr="49999FC1" w:rsidR="05B6AFFA">
        <w:rPr>
          <w:rFonts w:ascii="Avenir Next LT Pro" w:hAnsi="Avenir Next LT Pro" w:eastAsia="Avenir Next LT Pro" w:cs="Avenir Next LT Pro"/>
          <w:noProof w:val="0"/>
          <w:sz w:val="24"/>
          <w:szCs w:val="24"/>
          <w:lang w:val="en-GB"/>
        </w:rPr>
        <w:t>Cookies are small text files stored on your device when you visit our website. They help us remember your preferences and improve your experience.</w:t>
      </w:r>
    </w:p>
    <w:p w:rsidRPr="0016105D" w:rsidR="002D1DC9" w:rsidP="49999FC1" w:rsidRDefault="00A566CC" w14:paraId="48A1513C" w14:textId="4F9E3EB4">
      <w:p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p>
    <w:p w:rsidRPr="0016105D" w:rsidR="002D1DC9" w:rsidP="49999FC1" w:rsidRDefault="00A566CC" w14:paraId="1D5EC859" w14:textId="2698ECEB">
      <w:pPr>
        <w:spacing w:before="0" w:beforeAutospacing="off" w:after="0" w:afterAutospacing="off"/>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pPr>
      <w:r w:rsidRPr="49999FC1" w:rsidR="05B6AFFA">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Types of Cookies we Use</w:t>
      </w:r>
    </w:p>
    <w:p w:rsidRPr="0016105D" w:rsidR="002D1DC9" w:rsidP="49999FC1" w:rsidRDefault="00A566CC" w14:paraId="4226E502" w14:textId="72A69E3D">
      <w:pPr>
        <w:pStyle w:val="ListParagraph"/>
        <w:numPr>
          <w:ilvl w:val="0"/>
          <w:numId w:val="15"/>
        </w:numPr>
        <w:spacing w:before="0" w:beforeAutospacing="off" w:after="0" w:afterAutospacing="off"/>
        <w:rPr>
          <w:rFonts w:ascii="Avenir Next LT Pro" w:hAnsi="Avenir Next LT Pro" w:eastAsia="Avenir Next LT Pro" w:cs="Avenir Next LT Pro"/>
          <w:noProof w:val="0"/>
          <w:sz w:val="24"/>
          <w:szCs w:val="24"/>
          <w:lang w:val="en-GB"/>
        </w:rPr>
      </w:pPr>
      <w:r w:rsidRPr="49999FC1" w:rsidR="05B6AFFA">
        <w:rPr>
          <w:rFonts w:ascii="Avenir Next LT Pro" w:hAnsi="Avenir Next LT Pro" w:eastAsia="Avenir Next LT Pro" w:cs="Avenir Next LT Pro"/>
          <w:b w:val="1"/>
          <w:bCs w:val="1"/>
          <w:noProof w:val="0"/>
          <w:sz w:val="24"/>
          <w:szCs w:val="24"/>
          <w:lang w:val="en-GB"/>
        </w:rPr>
        <w:t>Necessary Cookies</w:t>
      </w:r>
      <w:r w:rsidRPr="49999FC1" w:rsidR="05B6AFFA">
        <w:rPr>
          <w:rFonts w:ascii="Avenir Next LT Pro" w:hAnsi="Avenir Next LT Pro" w:eastAsia="Avenir Next LT Pro" w:cs="Avenir Next LT Pro"/>
          <w:noProof w:val="0"/>
          <w:sz w:val="24"/>
          <w:szCs w:val="24"/>
          <w:lang w:val="en-GB"/>
        </w:rPr>
        <w:t>: Enable core site functionality</w:t>
      </w:r>
    </w:p>
    <w:p w:rsidRPr="0016105D" w:rsidR="002D1DC9" w:rsidP="49999FC1" w:rsidRDefault="00A566CC" w14:paraId="6492018E" w14:textId="70C217F8">
      <w:pPr>
        <w:pStyle w:val="ListParagraph"/>
        <w:numPr>
          <w:ilvl w:val="0"/>
          <w:numId w:val="15"/>
        </w:numPr>
        <w:spacing w:before="0" w:beforeAutospacing="off" w:after="0" w:afterAutospacing="off"/>
        <w:rPr>
          <w:rFonts w:ascii="Avenir Next LT Pro" w:hAnsi="Avenir Next LT Pro" w:eastAsia="Avenir Next LT Pro" w:cs="Avenir Next LT Pro"/>
          <w:noProof w:val="0"/>
          <w:sz w:val="24"/>
          <w:szCs w:val="24"/>
          <w:lang w:val="en-GB"/>
        </w:rPr>
      </w:pPr>
      <w:r w:rsidRPr="49999FC1" w:rsidR="05B6AFFA">
        <w:rPr>
          <w:rFonts w:ascii="Avenir Next LT Pro" w:hAnsi="Avenir Next LT Pro" w:eastAsia="Avenir Next LT Pro" w:cs="Avenir Next LT Pro"/>
          <w:b w:val="1"/>
          <w:bCs w:val="1"/>
          <w:noProof w:val="0"/>
          <w:sz w:val="24"/>
          <w:szCs w:val="24"/>
          <w:lang w:val="en-GB"/>
        </w:rPr>
        <w:t>Functionality Cookies</w:t>
      </w:r>
      <w:r w:rsidRPr="49999FC1" w:rsidR="05B6AFFA">
        <w:rPr>
          <w:rFonts w:ascii="Avenir Next LT Pro" w:hAnsi="Avenir Next LT Pro" w:eastAsia="Avenir Next LT Pro" w:cs="Avenir Next LT Pro"/>
          <w:noProof w:val="0"/>
          <w:sz w:val="24"/>
          <w:szCs w:val="24"/>
          <w:lang w:val="en-GB"/>
        </w:rPr>
        <w:t>: Remember your settings and preferences</w:t>
      </w:r>
    </w:p>
    <w:p w:rsidRPr="0016105D" w:rsidR="002D1DC9" w:rsidP="49999FC1" w:rsidRDefault="00A566CC" w14:paraId="08BCF868" w14:textId="3B5B6042">
      <w:pPr>
        <w:pStyle w:val="ListParagraph"/>
        <w:numPr>
          <w:ilvl w:val="0"/>
          <w:numId w:val="15"/>
        </w:numPr>
        <w:spacing w:before="0" w:beforeAutospacing="off" w:after="0" w:afterAutospacing="off"/>
        <w:rPr>
          <w:rFonts w:ascii="Avenir Next LT Pro" w:hAnsi="Avenir Next LT Pro" w:eastAsia="Avenir Next LT Pro" w:cs="Avenir Next LT Pro"/>
          <w:noProof w:val="0"/>
          <w:sz w:val="24"/>
          <w:szCs w:val="24"/>
          <w:lang w:val="en-GB"/>
        </w:rPr>
      </w:pPr>
      <w:r w:rsidRPr="49999FC1" w:rsidR="05B6AFFA">
        <w:rPr>
          <w:rFonts w:ascii="Avenir Next LT Pro" w:hAnsi="Avenir Next LT Pro" w:eastAsia="Avenir Next LT Pro" w:cs="Avenir Next LT Pro"/>
          <w:b w:val="1"/>
          <w:bCs w:val="1"/>
          <w:noProof w:val="0"/>
          <w:sz w:val="24"/>
          <w:szCs w:val="24"/>
          <w:lang w:val="en-GB"/>
        </w:rPr>
        <w:t>Analytical Cookies</w:t>
      </w:r>
      <w:r w:rsidRPr="49999FC1" w:rsidR="05B6AFFA">
        <w:rPr>
          <w:rFonts w:ascii="Avenir Next LT Pro" w:hAnsi="Avenir Next LT Pro" w:eastAsia="Avenir Next LT Pro" w:cs="Avenir Next LT Pro"/>
          <w:noProof w:val="0"/>
          <w:sz w:val="24"/>
          <w:szCs w:val="24"/>
          <w:lang w:val="en-GB"/>
        </w:rPr>
        <w:t>: Help us understand how visitors use our site</w:t>
      </w:r>
    </w:p>
    <w:p w:rsidRPr="0016105D" w:rsidR="002D1DC9" w:rsidP="49999FC1" w:rsidRDefault="00A566CC" w14:paraId="2E606582" w14:textId="20DE9F44">
      <w:p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p>
    <w:p w:rsidRPr="0016105D" w:rsidR="002D1DC9" w:rsidP="49999FC1" w:rsidRDefault="00A566CC" w14:paraId="3E71A5DD" w14:textId="4215B892">
      <w:pPr>
        <w:pStyle w:val="Normal"/>
        <w:spacing w:before="0" w:beforeAutospacing="off" w:after="0" w:afterAutospacing="off"/>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pPr>
      <w:r w:rsidRPr="49999FC1" w:rsidR="05B6AFFA">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Control and Consent</w:t>
      </w:r>
    </w:p>
    <w:p w:rsidRPr="0016105D" w:rsidR="002D1DC9" w:rsidP="49999FC1" w:rsidRDefault="00A566CC" w14:paraId="10F0F74F" w14:textId="55AFE7A1">
      <w:pPr>
        <w:pStyle w:val="Normal"/>
        <w:spacing w:before="0" w:beforeAutospacing="off" w:after="0" w:afterAutospacing="off"/>
      </w:pPr>
      <w:r w:rsidRPr="49999FC1" w:rsidR="05B6AFFA">
        <w:rPr>
          <w:rFonts w:ascii="Avenir Next LT Pro" w:hAnsi="Avenir Next LT Pro" w:eastAsia="Avenir Next LT Pro" w:cs="Avenir Next LT Pro"/>
          <w:noProof w:val="0"/>
          <w:sz w:val="24"/>
          <w:szCs w:val="24"/>
          <w:lang w:val="en-GB"/>
        </w:rPr>
        <w:t xml:space="preserve">We use a cookie banner to inform you about cookies and obtain your consent where </w:t>
      </w:r>
      <w:r w:rsidRPr="49999FC1" w:rsidR="05B6AFFA">
        <w:rPr>
          <w:rFonts w:ascii="Avenir Next LT Pro" w:hAnsi="Avenir Next LT Pro" w:eastAsia="Avenir Next LT Pro" w:cs="Avenir Next LT Pro"/>
          <w:noProof w:val="0"/>
          <w:sz w:val="24"/>
          <w:szCs w:val="24"/>
          <w:lang w:val="en-GB"/>
        </w:rPr>
        <w:t>required</w:t>
      </w:r>
      <w:r w:rsidRPr="49999FC1" w:rsidR="05B6AFFA">
        <w:rPr>
          <w:rFonts w:ascii="Avenir Next LT Pro" w:hAnsi="Avenir Next LT Pro" w:eastAsia="Avenir Next LT Pro" w:cs="Avenir Next LT Pro"/>
          <w:noProof w:val="0"/>
          <w:sz w:val="24"/>
          <w:szCs w:val="24"/>
          <w:lang w:val="en-GB"/>
        </w:rPr>
        <w:t xml:space="preserve">. You can manage or </w:t>
      </w:r>
      <w:r w:rsidRPr="49999FC1" w:rsidR="05B6AFFA">
        <w:rPr>
          <w:rFonts w:ascii="Avenir Next LT Pro" w:hAnsi="Avenir Next LT Pro" w:eastAsia="Avenir Next LT Pro" w:cs="Avenir Next LT Pro"/>
          <w:noProof w:val="0"/>
          <w:sz w:val="24"/>
          <w:szCs w:val="24"/>
          <w:lang w:val="en-GB"/>
        </w:rPr>
        <w:t>delete</w:t>
      </w:r>
      <w:r w:rsidRPr="49999FC1" w:rsidR="05B6AFFA">
        <w:rPr>
          <w:rFonts w:ascii="Avenir Next LT Pro" w:hAnsi="Avenir Next LT Pro" w:eastAsia="Avenir Next LT Pro" w:cs="Avenir Next LT Pro"/>
          <w:noProof w:val="0"/>
          <w:sz w:val="24"/>
          <w:szCs w:val="24"/>
          <w:lang w:val="en-GB"/>
        </w:rPr>
        <w:t xml:space="preserve"> cookies via your browser settings. </w:t>
      </w:r>
    </w:p>
    <w:p w:rsidRPr="0016105D" w:rsidR="002D1DC9" w:rsidP="49999FC1" w:rsidRDefault="00A566CC" w14:paraId="50680793" w14:textId="1525C269">
      <w:pPr>
        <w:pStyle w:val="Normal"/>
        <w:spacing w:before="0" w:beforeAutospacing="off" w:after="0" w:afterAutospacing="off"/>
        <w:rPr>
          <w:rFonts w:ascii="Avenir Next LT Pro" w:hAnsi="Avenir Next LT Pro" w:eastAsia="Avenir Next LT Pro" w:cs="Avenir Next LT Pro"/>
          <w:b w:val="1"/>
          <w:bCs w:val="1"/>
          <w:noProof w:val="0"/>
          <w:sz w:val="24"/>
          <w:szCs w:val="24"/>
          <w:lang w:val="en-GB"/>
        </w:rPr>
      </w:pPr>
      <w:r w:rsidRPr="49999FC1" w:rsidR="05B6AFFA">
        <w:rPr>
          <w:rFonts w:ascii="Avenir Next LT Pro" w:hAnsi="Avenir Next LT Pro" w:eastAsia="Avenir Next LT Pro" w:cs="Avenir Next LT Pro"/>
          <w:b w:val="1"/>
          <w:bCs w:val="1"/>
          <w:noProof w:val="0"/>
          <w:sz w:val="24"/>
          <w:szCs w:val="24"/>
          <w:lang w:val="en-GB"/>
        </w:rPr>
        <w:t>For more details, see our Website Usage and Cookies Policy.</w:t>
      </w:r>
    </w:p>
    <w:p w:rsidR="7A85A84D" w:rsidP="42DD5EB3" w:rsidRDefault="7A85A84D" w14:paraId="4DAB874A" w14:textId="0DA20A26">
      <w:pPr>
        <w:pStyle w:val="Normal"/>
        <w:spacing w:before="0" w:beforeAutospacing="off" w:after="0" w:afterAutospacing="off"/>
        <w:ind/>
        <w:rPr>
          <w:rFonts w:ascii="Avenir Next LT Pro" w:hAnsi="Avenir Next LT Pro" w:eastAsia="Avenir Next LT Pro" w:cs="Avenir Next LT Pro"/>
          <w:noProof w:val="0"/>
          <w:sz w:val="24"/>
          <w:szCs w:val="24"/>
          <w:lang w:val="en-GB"/>
        </w:rPr>
      </w:pPr>
    </w:p>
    <w:p w:rsidRPr="0016105D" w:rsidR="002D1DC9" w:rsidP="7A85A84D" w:rsidRDefault="00A566CC" w14:paraId="55DD6951" w14:textId="3A899502">
      <w:pPr>
        <w:pStyle w:val="Normal"/>
        <w:spacing w:before="0" w:beforeAutospacing="off" w:after="0" w:afterAutospacing="off"/>
        <w:ind w:left="0"/>
        <w:rPr>
          <w:rFonts w:ascii="Avenir Next LT Pro" w:hAnsi="Avenir Next LT Pro" w:eastAsia="Avenir Next LT Pro" w:cs="Avenir Next LT Pro"/>
          <w:b w:val="0"/>
          <w:bCs w:val="0"/>
          <w:i w:val="0"/>
          <w:iCs w:val="0"/>
          <w:caps w:val="0"/>
          <w:smallCaps w:val="0"/>
          <w:noProof w:val="0"/>
          <w:color w:val="000000" w:themeColor="text1" w:themeTint="FF" w:themeShade="FF"/>
          <w:sz w:val="26"/>
          <w:szCs w:val="26"/>
          <w:lang w:val="en-GB"/>
        </w:rPr>
      </w:pPr>
      <w:r w:rsidRPr="7A85A84D" w:rsidR="30B7992D">
        <w:rPr>
          <w:rFonts w:ascii="Avenir Next LT Pro" w:hAnsi="Avenir Next LT Pro" w:eastAsia="Avenir Next LT Pro" w:cs="Avenir Next LT Pro"/>
          <w:b w:val="1"/>
          <w:bCs w:val="1"/>
          <w:i w:val="0"/>
          <w:iCs w:val="0"/>
          <w:caps w:val="0"/>
          <w:smallCaps w:val="0"/>
          <w:noProof w:val="0"/>
          <w:color w:val="000000" w:themeColor="text1" w:themeTint="FF" w:themeShade="FF"/>
          <w:sz w:val="26"/>
          <w:szCs w:val="26"/>
          <w:lang w:val="en-GB"/>
        </w:rPr>
        <w:t>Contacting us</w:t>
      </w:r>
    </w:p>
    <w:p w:rsidRPr="0016105D" w:rsidR="002D1DC9" w:rsidP="49999FC1" w:rsidRDefault="00A566CC" w14:paraId="2CA2E15B" w14:textId="15D92141">
      <w:p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A85A84D" w:rsidR="30B7992D">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If you have any questions or concerns about our use of cookies or how your data is handled, please contact our </w:t>
      </w:r>
      <w:r w:rsidRPr="7A85A84D" w:rsidR="30B7992D">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Data Protection Officer</w:t>
      </w:r>
      <w:r w:rsidRPr="7A85A84D" w:rsidR="30B7992D">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w:t>
      </w:r>
    </w:p>
    <w:p w:rsidR="7A85A84D" w:rsidP="7A85A84D" w:rsidRDefault="7A85A84D" w14:paraId="4938924D" w14:textId="0A22E993">
      <w:p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p>
    <w:p w:rsidRPr="0016105D" w:rsidR="002D1DC9" w:rsidP="7A85A84D" w:rsidRDefault="00A566CC" w14:paraId="20D476BD" w14:textId="46C9F9FD">
      <w:p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hyperlink r:id="Rf03089cee17c4aef">
        <w:r w:rsidRPr="7A85A84D" w:rsidR="30B7992D">
          <w:rPr>
            <w:rStyle w:val="Hyperlink"/>
            <w:rFonts w:ascii="Avenir Next LT Pro" w:hAnsi="Avenir Next LT Pro" w:eastAsia="Avenir Next LT Pro" w:cs="Avenir Next LT Pro"/>
            <w:b w:val="1"/>
            <w:bCs w:val="1"/>
            <w:i w:val="0"/>
            <w:iCs w:val="0"/>
            <w:caps w:val="0"/>
            <w:smallCaps w:val="0"/>
            <w:strike w:val="0"/>
            <w:dstrike w:val="0"/>
            <w:noProof w:val="0"/>
            <w:sz w:val="24"/>
            <w:szCs w:val="24"/>
            <w:lang w:val="en-GB"/>
          </w:rPr>
          <w:t>info@nexusni.org</w:t>
        </w:r>
      </w:hyperlink>
    </w:p>
    <w:p w:rsidRPr="0016105D" w:rsidR="002D1DC9" w:rsidP="7A85A84D" w:rsidRDefault="00A566CC" w14:paraId="391A2253" w14:textId="65FB7D4A">
      <w:pPr>
        <w:spacing w:before="0" w:beforeAutospacing="off" w:after="0" w:afterAutospacing="off"/>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pPr>
      <w:r w:rsidRPr="7A85A84D" w:rsidR="30B7992D">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t>028 9032 6803</w:t>
      </w:r>
    </w:p>
    <w:p w:rsidRPr="0016105D" w:rsidR="002D1DC9" w:rsidP="49999FC1" w:rsidRDefault="00A566CC" w14:paraId="36FA00FB" w14:textId="71309369">
      <w:pPr>
        <w:spacing w:before="0" w:beforeAutospacing="off" w:after="0" w:afterAutospacing="off"/>
        <w:rPr>
          <w:rFonts w:ascii="Avenir Next LT Pro" w:hAnsi="Avenir Next LT Pro" w:eastAsia="Avenir Next LT Pro" w:cs="Avenir Next LT Pro"/>
          <w:b w:val="1"/>
          <w:bCs w:val="1"/>
          <w:i w:val="0"/>
          <w:iCs w:val="0"/>
          <w:caps w:val="0"/>
          <w:smallCaps w:val="0"/>
          <w:noProof w:val="0"/>
          <w:color w:val="000000" w:themeColor="text1" w:themeTint="FF" w:themeShade="FF"/>
          <w:sz w:val="24"/>
          <w:szCs w:val="24"/>
          <w:lang w:val="en-GB"/>
        </w:rPr>
      </w:pPr>
    </w:p>
    <w:p w:rsidRPr="0016105D" w:rsidR="002D1DC9" w:rsidP="7A85A84D" w:rsidRDefault="00A566CC" w14:paraId="47263AC9" w14:textId="0D9D6875">
      <w:pPr>
        <w:pStyle w:val="Normal"/>
        <w:spacing w:before="0" w:beforeAutospacing="off" w:after="0" w:afterAutospacing="off"/>
        <w:ind w:left="0"/>
        <w:jc w:val="both"/>
        <w:rPr>
          <w:rFonts w:ascii="Avenir Next LT Pro" w:hAnsi="Avenir Next LT Pro" w:eastAsia="Avenir Next LT Pro" w:cs="Avenir Next LT Pro"/>
          <w:b w:val="1"/>
          <w:bCs w:val="1"/>
          <w:noProof w:val="0"/>
          <w:sz w:val="26"/>
          <w:szCs w:val="26"/>
          <w:lang w:val="en-GB"/>
        </w:rPr>
      </w:pPr>
      <w:r w:rsidRPr="7A85A84D" w:rsidR="30B7992D">
        <w:rPr>
          <w:rFonts w:ascii="Avenir Next LT Pro" w:hAnsi="Avenir Next LT Pro" w:eastAsia="Avenir Next LT Pro" w:cs="Avenir Next LT Pro"/>
          <w:b w:val="1"/>
          <w:bCs w:val="1"/>
          <w:noProof w:val="0"/>
          <w:sz w:val="26"/>
          <w:szCs w:val="26"/>
          <w:lang w:val="en-GB"/>
        </w:rPr>
        <w:t>Queries and Concerns</w:t>
      </w:r>
    </w:p>
    <w:p w:rsidRPr="0016105D" w:rsidR="002D1DC9" w:rsidP="42DD5EB3" w:rsidRDefault="00A566CC" w14:paraId="386E1AEF" w14:textId="272191F5">
      <w:pPr>
        <w:spacing w:before="0" w:beforeAutospacing="off" w:after="0" w:afterAutospacing="off"/>
        <w:jc w:val="both"/>
      </w:pPr>
      <w:r w:rsidRPr="42DD5EB3" w:rsidR="776F66BB">
        <w:rPr>
          <w:rFonts w:ascii="Avenir Next LT Pro" w:hAnsi="Avenir Next LT Pro" w:eastAsia="Avenir Next LT Pro" w:cs="Avenir Next LT Pro"/>
          <w:noProof w:val="0"/>
          <w:sz w:val="24"/>
          <w:szCs w:val="24"/>
          <w:lang w:val="en-GB"/>
        </w:rPr>
        <w:t xml:space="preserve">If you have any questions, concerns, or complaints about how your personal data is processed, or if you wish to exercise your rights under UK GDPR, please contact our </w:t>
      </w:r>
      <w:r w:rsidRPr="42DD5EB3" w:rsidR="776F66BB">
        <w:rPr>
          <w:rFonts w:ascii="Avenir Next LT Pro" w:hAnsi="Avenir Next LT Pro" w:eastAsia="Avenir Next LT Pro" w:cs="Avenir Next LT Pro"/>
          <w:b w:val="1"/>
          <w:bCs w:val="1"/>
          <w:noProof w:val="0"/>
          <w:sz w:val="24"/>
          <w:szCs w:val="24"/>
          <w:lang w:val="en-GB"/>
        </w:rPr>
        <w:t>Data Protection Officer</w:t>
      </w:r>
      <w:r w:rsidRPr="42DD5EB3" w:rsidR="776F66BB">
        <w:rPr>
          <w:rFonts w:ascii="Avenir Next LT Pro" w:hAnsi="Avenir Next LT Pro" w:eastAsia="Avenir Next LT Pro" w:cs="Avenir Next LT Pro"/>
          <w:noProof w:val="0"/>
          <w:sz w:val="24"/>
          <w:szCs w:val="24"/>
          <w:lang w:val="en-GB"/>
        </w:rPr>
        <w:t>:</w:t>
      </w:r>
    </w:p>
    <w:p w:rsidRPr="0016105D" w:rsidR="002D1DC9" w:rsidP="7A85A84D" w:rsidRDefault="00A566CC" w14:paraId="0C5F0459" w14:textId="35F94D9A">
      <w:pPr>
        <w:pStyle w:val="Normal"/>
        <w:spacing w:before="0" w:beforeAutospacing="on" w:after="0" w:afterAutospacing="off"/>
        <w:jc w:val="both"/>
        <w:rPr>
          <w:rFonts w:ascii="Avenir Next LT Pro" w:hAnsi="Avenir Next LT Pro" w:eastAsia="Avenir Next LT Pro" w:cs="Avenir Next LT Pro"/>
          <w:b w:val="1"/>
          <w:bCs w:val="1"/>
          <w:noProof w:val="0"/>
          <w:sz w:val="24"/>
          <w:szCs w:val="24"/>
          <w:lang w:val="en-GB"/>
        </w:rPr>
      </w:pPr>
      <w:r w:rsidRPr="7A85A84D" w:rsidR="30B7992D">
        <w:rPr>
          <w:rFonts w:ascii="Avenir Next LT Pro" w:hAnsi="Avenir Next LT Pro" w:eastAsia="Avenir Next LT Pro" w:cs="Avenir Next LT Pro"/>
          <w:b w:val="1"/>
          <w:bCs w:val="1"/>
          <w:noProof w:val="0"/>
          <w:sz w:val="24"/>
          <w:szCs w:val="24"/>
          <w:lang w:val="en-GB"/>
        </w:rPr>
        <w:t>Email:</w:t>
      </w:r>
      <w:r w:rsidRPr="7A85A84D" w:rsidR="30B7992D">
        <w:rPr>
          <w:rFonts w:ascii="Avenir Next LT Pro" w:hAnsi="Avenir Next LT Pro" w:eastAsia="Avenir Next LT Pro" w:cs="Avenir Next LT Pro"/>
          <w:noProof w:val="0"/>
          <w:sz w:val="24"/>
          <w:szCs w:val="24"/>
          <w:lang w:val="en-GB"/>
        </w:rPr>
        <w:t xml:space="preserve"> </w:t>
      </w:r>
      <w:hyperlink r:id="R3e62054904f6449d">
        <w:r w:rsidRPr="7A85A84D" w:rsidR="30B7992D">
          <w:rPr>
            <w:rStyle w:val="Hyperlink"/>
            <w:rFonts w:ascii="Avenir Next LT Pro" w:hAnsi="Avenir Next LT Pro" w:eastAsia="Avenir Next LT Pro" w:cs="Avenir Next LT Pro"/>
            <w:noProof w:val="0"/>
            <w:sz w:val="24"/>
            <w:szCs w:val="24"/>
            <w:lang w:val="en-GB"/>
          </w:rPr>
          <w:t>info@nexusni.org</w:t>
        </w:r>
      </w:hyperlink>
    </w:p>
    <w:p w:rsidRPr="0016105D" w:rsidR="002D1DC9" w:rsidP="7A85A84D" w:rsidRDefault="00A566CC" w14:paraId="76F36520" w14:textId="756663FE">
      <w:pPr>
        <w:pStyle w:val="Normal"/>
        <w:spacing w:before="0" w:beforeAutospacing="on" w:after="0" w:afterAutospacing="off"/>
        <w:jc w:val="both"/>
        <w:rPr>
          <w:rFonts w:ascii="Avenir Next LT Pro" w:hAnsi="Avenir Next LT Pro" w:eastAsia="Avenir Next LT Pro" w:cs="Avenir Next LT Pro"/>
          <w:b w:val="1"/>
          <w:bCs w:val="1"/>
          <w:noProof w:val="0"/>
          <w:sz w:val="24"/>
          <w:szCs w:val="24"/>
          <w:lang w:val="en-GB"/>
        </w:rPr>
      </w:pPr>
      <w:r w:rsidRPr="7A85A84D" w:rsidR="30B7992D">
        <w:rPr>
          <w:rFonts w:ascii="Avenir Next LT Pro" w:hAnsi="Avenir Next LT Pro" w:eastAsia="Avenir Next LT Pro" w:cs="Avenir Next LT Pro"/>
          <w:b w:val="1"/>
          <w:bCs w:val="1"/>
          <w:noProof w:val="0"/>
          <w:sz w:val="24"/>
          <w:szCs w:val="24"/>
          <w:lang w:val="en-GB"/>
        </w:rPr>
        <w:t>Phone:</w:t>
      </w:r>
      <w:r w:rsidRPr="7A85A84D" w:rsidR="30B7992D">
        <w:rPr>
          <w:rFonts w:ascii="Avenir Next LT Pro" w:hAnsi="Avenir Next LT Pro" w:eastAsia="Avenir Next LT Pro" w:cs="Avenir Next LT Pro"/>
          <w:noProof w:val="0"/>
          <w:sz w:val="24"/>
          <w:szCs w:val="24"/>
          <w:lang w:val="en-GB"/>
        </w:rPr>
        <w:t xml:space="preserve"> 028 9032 6803</w:t>
      </w:r>
    </w:p>
    <w:p w:rsidRPr="0016105D" w:rsidR="002D1DC9" w:rsidP="7A85A84D" w:rsidRDefault="00A566CC" w14:paraId="7CBF1346" w14:textId="0EEFC764">
      <w:pPr>
        <w:spacing w:before="0" w:beforeAutospacing="off" w:after="0" w:afterAutospacing="off"/>
        <w:jc w:val="both"/>
      </w:pPr>
      <w:r w:rsidRPr="7A85A84D" w:rsidR="30B7992D">
        <w:rPr>
          <w:rFonts w:ascii="Avenir Next LT Pro" w:hAnsi="Avenir Next LT Pro" w:eastAsia="Avenir Next LT Pro" w:cs="Avenir Next LT Pro"/>
          <w:b w:val="1"/>
          <w:bCs w:val="1"/>
          <w:noProof w:val="0"/>
          <w:sz w:val="24"/>
          <w:szCs w:val="24"/>
          <w:lang w:val="en-GB"/>
        </w:rPr>
        <w:t>Address:</w:t>
      </w:r>
      <w:r w:rsidRPr="7A85A84D" w:rsidR="30B7992D">
        <w:rPr>
          <w:rFonts w:ascii="Avenir Next LT Pro" w:hAnsi="Avenir Next LT Pro" w:eastAsia="Avenir Next LT Pro" w:cs="Avenir Next LT Pro"/>
          <w:noProof w:val="0"/>
          <w:sz w:val="24"/>
          <w:szCs w:val="24"/>
          <w:lang w:val="en-GB"/>
        </w:rPr>
        <w:t xml:space="preserve"> Nexus, 59 Malone Road, Belfast, Northern Ireland, BT9 6SA</w:t>
      </w:r>
    </w:p>
    <w:p w:rsidRPr="0016105D" w:rsidR="002D1DC9" w:rsidP="49999FC1" w:rsidRDefault="00A566CC" w14:paraId="00B06157" w14:textId="359D873B">
      <w:pPr>
        <w:spacing w:before="240" w:beforeAutospacing="off" w:after="240" w:afterAutospacing="off"/>
        <w:jc w:val="both"/>
      </w:pPr>
      <w:r w:rsidRPr="49999FC1" w:rsidR="30B7992D">
        <w:rPr>
          <w:rFonts w:ascii="Avenir Next LT Pro" w:hAnsi="Avenir Next LT Pro" w:eastAsia="Avenir Next LT Pro" w:cs="Avenir Next LT Pro"/>
          <w:noProof w:val="0"/>
          <w:sz w:val="24"/>
          <w:szCs w:val="24"/>
          <w:lang w:val="en-GB"/>
        </w:rPr>
        <w:t xml:space="preserve">We will respond to your query </w:t>
      </w:r>
      <w:r w:rsidRPr="49999FC1" w:rsidR="30B7992D">
        <w:rPr>
          <w:rFonts w:ascii="Avenir Next LT Pro" w:hAnsi="Avenir Next LT Pro" w:eastAsia="Avenir Next LT Pro" w:cs="Avenir Next LT Pro"/>
          <w:noProof w:val="0"/>
          <w:sz w:val="24"/>
          <w:szCs w:val="24"/>
          <w:lang w:val="en-GB"/>
        </w:rPr>
        <w:t>in accordance with</w:t>
      </w:r>
      <w:r w:rsidRPr="49999FC1" w:rsidR="30B7992D">
        <w:rPr>
          <w:rFonts w:ascii="Avenir Next LT Pro" w:hAnsi="Avenir Next LT Pro" w:eastAsia="Avenir Next LT Pro" w:cs="Avenir Next LT Pro"/>
          <w:noProof w:val="0"/>
          <w:sz w:val="24"/>
          <w:szCs w:val="24"/>
          <w:lang w:val="en-GB"/>
        </w:rPr>
        <w:t xml:space="preserve"> applicable data protection laws and our internal procedures. </w:t>
      </w:r>
    </w:p>
    <w:p w:rsidRPr="0016105D" w:rsidR="002D1DC9" w:rsidP="49999FC1" w:rsidRDefault="00A566CC" w14:paraId="6A26EAC2" w14:textId="60D94022">
      <w:pPr>
        <w:spacing w:before="240" w:beforeAutospacing="off" w:after="240" w:afterAutospacing="off"/>
        <w:jc w:val="both"/>
      </w:pPr>
      <w:r w:rsidRPr="49999FC1" w:rsidR="30B7992D">
        <w:rPr>
          <w:rFonts w:ascii="Avenir Next LT Pro" w:hAnsi="Avenir Next LT Pro" w:eastAsia="Avenir Next LT Pro" w:cs="Avenir Next LT Pro"/>
          <w:noProof w:val="0"/>
          <w:sz w:val="24"/>
          <w:szCs w:val="24"/>
          <w:lang w:val="en-GB"/>
        </w:rPr>
        <w:t>For more information on your rights, please refer to our Privacy Policy and Data Protection Policy.</w:t>
      </w:r>
    </w:p>
    <w:sectPr w:rsidRPr="0016105D" w:rsidR="002D1DC9">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22AB" w:rsidP="004D22AB" w:rsidRDefault="004D22AB" w14:paraId="6B9230CD" w14:textId="77777777">
      <w:r>
        <w:separator/>
      </w:r>
    </w:p>
  </w:endnote>
  <w:endnote w:type="continuationSeparator" w:id="0">
    <w:p w:rsidR="004D22AB" w:rsidP="004D22AB" w:rsidRDefault="004D22AB" w14:paraId="4228349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3CDC610" w:rsidP="03CDC610" w:rsidRDefault="03CDC610" w14:paraId="50EA5528" w14:textId="462E5BE8">
    <w:pPr>
      <w:pStyle w:val="Footer"/>
      <w:jc w:val="center"/>
    </w:pPr>
    <w:r>
      <w:fldChar w:fldCharType="begin"/>
    </w:r>
    <w:r>
      <w:instrText xml:space="preserve">PAGE</w:instrText>
    </w:r>
    <w:r>
      <w:fldChar w:fldCharType="separate"/>
    </w:r>
    <w:r>
      <w:fldChar w:fldCharType="end"/>
    </w:r>
  </w:p>
  <w:p w:rsidRPr="0027382F" w:rsidR="0027382F" w:rsidRDefault="0027382F" w14:paraId="6791A4E0" w14:textId="7602944A">
    <w:pPr>
      <w:pStyle w:val="Footer"/>
      <w:rPr>
        <w:rFonts w:ascii="Avenir Next LT Pro Light" w:hAnsi="Avenir Next LT Pro Light"/>
        <w:lang w:val="en-US"/>
      </w:rPr>
    </w:pPr>
    <w:r w:rsidRPr="3991D10D" w:rsidR="3991D10D">
      <w:rPr>
        <w:rFonts w:ascii="Avenir Next LT Pro Light" w:hAnsi="Avenir Next LT Pro Light"/>
        <w:lang w:val="en-US"/>
      </w:rPr>
      <w:t>NEXUS/G010</w:t>
    </w:r>
    <w:r w:rsidRPr="3991D10D" w:rsidR="3991D10D">
      <w:rPr>
        <w:rFonts w:ascii="Avenir Next LT Pro Light" w:hAnsi="Avenir Next LT Pro Light"/>
        <w:lang w:val="en-US"/>
      </w:rPr>
      <w:t>b</w:t>
    </w:r>
    <w:r>
      <w:tab/>
    </w:r>
    <w:r w:rsidRPr="3991D10D" w:rsidR="3991D10D">
      <w:rPr>
        <w:rFonts w:ascii="Avenir Next LT Pro Light" w:hAnsi="Avenir Next LT Pro Light"/>
        <w:lang w:val="en-US"/>
      </w:rPr>
      <w:t xml:space="preserve">                                                                           Issue date</w:t>
    </w:r>
    <w:r w:rsidRPr="3991D10D" w:rsidR="3991D10D">
      <w:rPr>
        <w:rFonts w:ascii="Avenir Next LT Pro Light" w:hAnsi="Avenir Next LT Pro Light"/>
        <w:lang w:val="en-US"/>
      </w:rPr>
      <w:t>: June</w:t>
    </w:r>
    <w:r w:rsidRPr="3991D10D" w:rsidR="3991D10D">
      <w:rPr>
        <w:rFonts w:ascii="Avenir Next LT Pro Light" w:hAnsi="Avenir Next LT Pro Light"/>
        <w:lang w:val="en-US"/>
      </w:rPr>
      <w:t xml:space="preserve"> </w:t>
    </w:r>
    <w:r w:rsidRPr="3991D10D" w:rsidR="3991D10D">
      <w:rPr>
        <w:rFonts w:ascii="Avenir Next LT Pro Light" w:hAnsi="Avenir Next LT Pro Light"/>
        <w:lang w:val="en-US"/>
      </w:rPr>
      <w:t>2023</w:t>
    </w:r>
  </w:p>
  <w:p w:rsidR="03CDC610" w:rsidP="03CDC610" w:rsidRDefault="03CDC610" w14:paraId="4CC31624" w14:textId="47F7934D">
    <w:pPr>
      <w:pStyle w:val="Footer"/>
      <w:ind w:left="4320" w:firstLine="720"/>
      <w:rPr>
        <w:rFonts w:ascii="Avenir Next LT Pro Light" w:hAnsi="Avenir Next LT Pro Light"/>
        <w:lang w:val="en-US"/>
      </w:rPr>
    </w:pPr>
    <w:r w:rsidRPr="03CDC610" w:rsidR="03CDC610">
      <w:rPr>
        <w:rFonts w:ascii="Avenir Next LT Pro Light" w:hAnsi="Avenir Next LT Pro Light"/>
        <w:lang w:val="en-US"/>
      </w:rPr>
      <w:t>Last reviewed: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22AB" w:rsidP="004D22AB" w:rsidRDefault="004D22AB" w14:paraId="3CBE38B6" w14:textId="77777777">
      <w:r>
        <w:separator/>
      </w:r>
    </w:p>
  </w:footnote>
  <w:footnote w:type="continuationSeparator" w:id="0">
    <w:p w:rsidR="004D22AB" w:rsidP="004D22AB" w:rsidRDefault="004D22AB" w14:paraId="1B69836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D22AB" w:rsidR="004D22AB" w:rsidRDefault="004D22AB" w14:paraId="31FAFFD2" w14:textId="6CB1D854">
    <w:pPr>
      <w:pStyle w:val="Header"/>
      <w:rPr>
        <w:rFonts w:ascii="Avenir Next LT Pro Light" w:hAnsi="Avenir Next LT Pro Light"/>
        <w:lang w:val="en-US"/>
      </w:rPr>
    </w:pPr>
    <w:r w:rsidRPr="3991D10D" w:rsidR="3991D10D">
      <w:rPr>
        <w:rFonts w:ascii="Avenir Next LT Pro Light" w:hAnsi="Avenir Next LT Pro Light"/>
        <w:lang w:val="en-US"/>
      </w:rPr>
      <w:t>NEXUS</w:t>
    </w:r>
    <w:r w:rsidRPr="3991D10D" w:rsidR="3991D10D">
      <w:rPr>
        <w:rFonts w:ascii="Avenir Next LT Pro Light" w:hAnsi="Avenir Next LT Pro Light"/>
        <w:lang w:val="en-US"/>
      </w:rPr>
      <w:t>/G/</w:t>
    </w:r>
    <w:r w:rsidRPr="3991D10D" w:rsidR="3991D10D">
      <w:rPr>
        <w:rFonts w:ascii="Avenir Next LT Pro Light" w:hAnsi="Avenir Next LT Pro Light"/>
        <w:lang w:val="en-US"/>
      </w:rPr>
      <w:t>010</w:t>
    </w:r>
    <w:r w:rsidRPr="3991D10D" w:rsidR="3991D10D">
      <w:rPr>
        <w:rFonts w:ascii="Avenir Next LT Pro Light" w:hAnsi="Avenir Next LT Pro Light"/>
        <w:lang w:val="en-US"/>
      </w:rPr>
      <w:t>b</w:t>
    </w:r>
    <w:r>
      <w:tab/>
    </w:r>
    <w:r>
      <w:tab/>
    </w:r>
    <w:r w:rsidR="3991D10D">
      <w:drawing>
        <wp:inline wp14:editId="634DA79F" wp14:anchorId="3E4FC0AB">
          <wp:extent cx="1613208" cy="906623"/>
          <wp:effectExtent l="0" t="0" r="0" b="0"/>
          <wp:docPr id="1978471715" name="Picture 1978471715" descr="Logo&#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8471715" name="Picture 2" descr="Logo&#10;&#10;Description automatically generated"/>
                  <pic:cNvPicPr/>
                </pic:nvPicPr>
                <pic:blipFill>
                  <a:blip xmlns:r="http://schemas.openxmlformats.org/officeDocument/2006/relationships" r:embed="rId1" cstate="print">
                    <a:extLst>
                      <a:ext uri="{28A0092B-C50C-407E-A947-70E740481C1C}">
                        <a14:useLocalDpi xmlns:a14="http://schemas.microsoft.com/office/drawing/2010/main"/>
                      </a:ext>
                    </a:extLst>
                  </a:blip>
                  <a:stretch>
                    <a:fillRect/>
                  </a:stretch>
                </pic:blipFill>
                <pic:spPr>
                  <a:xfrm rot="0">
                    <a:off x="0" y="0"/>
                    <a:ext cx="1613208" cy="906623"/>
                  </a:xfrm>
                  <a:prstGeom prst="rect">
                    <a:avLst/>
                  </a:prstGeom>
                </pic:spPr>
              </pic:pic>
            </a:graphicData>
          </a:graphic>
        </wp:inline>
      </w:drawing>
    </w:r>
  </w:p>
</w:hdr>
</file>

<file path=word/numbering.xml><?xml version="1.0" encoding="utf-8"?>
<w:numbering xmlns:w="http://schemas.openxmlformats.org/wordprocessingml/2006/main">
  <w:abstractNum xmlns:w="http://schemas.openxmlformats.org/wordprocessingml/2006/main" w:abstractNumId="43">
    <w:nsid w:val="598a53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5a530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1a35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0aaf4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3ee7d0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ac344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e060c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e55772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433535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533e1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9b212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72e82b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0a978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f4a8c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e65e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1ee85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4d82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3b3c7d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c59f8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cb85d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d4546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1013b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5e8c08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fb7f6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4978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170a7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15779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358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7de4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6ac1d5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bde83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90cb0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1f4ad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98bd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b1d95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34448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7c497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ae138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9dc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fb45b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d800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c7a12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dabb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6CC"/>
    <w:rsid w:val="00075767"/>
    <w:rsid w:val="000E3257"/>
    <w:rsid w:val="0016105D"/>
    <w:rsid w:val="001C4BA4"/>
    <w:rsid w:val="0027382F"/>
    <w:rsid w:val="002D1DC9"/>
    <w:rsid w:val="0037443E"/>
    <w:rsid w:val="004D22AB"/>
    <w:rsid w:val="00724021"/>
    <w:rsid w:val="00745ABA"/>
    <w:rsid w:val="00754B97"/>
    <w:rsid w:val="007845C4"/>
    <w:rsid w:val="007A3987"/>
    <w:rsid w:val="008D23B9"/>
    <w:rsid w:val="00966044"/>
    <w:rsid w:val="00A2616C"/>
    <w:rsid w:val="00A566CC"/>
    <w:rsid w:val="00BA750E"/>
    <w:rsid w:val="00D074F2"/>
    <w:rsid w:val="00E362C7"/>
    <w:rsid w:val="00E36335"/>
    <w:rsid w:val="00E36811"/>
    <w:rsid w:val="00F16DD0"/>
    <w:rsid w:val="013D7BFA"/>
    <w:rsid w:val="026F6B46"/>
    <w:rsid w:val="031D73A5"/>
    <w:rsid w:val="03A1FD32"/>
    <w:rsid w:val="03CBC1BF"/>
    <w:rsid w:val="03CDC610"/>
    <w:rsid w:val="03EF47F1"/>
    <w:rsid w:val="05456F2A"/>
    <w:rsid w:val="05B6AFFA"/>
    <w:rsid w:val="0616B51F"/>
    <w:rsid w:val="0713B04C"/>
    <w:rsid w:val="07CBD86E"/>
    <w:rsid w:val="082DC442"/>
    <w:rsid w:val="08651F93"/>
    <w:rsid w:val="089111D5"/>
    <w:rsid w:val="08B37109"/>
    <w:rsid w:val="08E59DA8"/>
    <w:rsid w:val="08EF82A4"/>
    <w:rsid w:val="08F4E553"/>
    <w:rsid w:val="093901DF"/>
    <w:rsid w:val="094E07FF"/>
    <w:rsid w:val="094EC42C"/>
    <w:rsid w:val="098B6ABC"/>
    <w:rsid w:val="09CD935E"/>
    <w:rsid w:val="09E9F590"/>
    <w:rsid w:val="09FC06A8"/>
    <w:rsid w:val="0A58E682"/>
    <w:rsid w:val="0B263E2F"/>
    <w:rsid w:val="0B7D2149"/>
    <w:rsid w:val="0B9E1784"/>
    <w:rsid w:val="0C788606"/>
    <w:rsid w:val="0CB072C7"/>
    <w:rsid w:val="0F6E92AE"/>
    <w:rsid w:val="0FC6BEF3"/>
    <w:rsid w:val="10DE6036"/>
    <w:rsid w:val="10E88A47"/>
    <w:rsid w:val="129AF946"/>
    <w:rsid w:val="12DB7EF8"/>
    <w:rsid w:val="12E86448"/>
    <w:rsid w:val="12FBCEF8"/>
    <w:rsid w:val="13CA3C4E"/>
    <w:rsid w:val="14068AD3"/>
    <w:rsid w:val="14B629CF"/>
    <w:rsid w:val="151532C9"/>
    <w:rsid w:val="1639A661"/>
    <w:rsid w:val="163F534C"/>
    <w:rsid w:val="1715C2C3"/>
    <w:rsid w:val="171C6456"/>
    <w:rsid w:val="182C6D8C"/>
    <w:rsid w:val="184F5D46"/>
    <w:rsid w:val="18533E7B"/>
    <w:rsid w:val="1A1E91DE"/>
    <w:rsid w:val="1A2757F6"/>
    <w:rsid w:val="1AACFAB5"/>
    <w:rsid w:val="1B08222D"/>
    <w:rsid w:val="1D9C50B2"/>
    <w:rsid w:val="1E3FA714"/>
    <w:rsid w:val="1E98EF28"/>
    <w:rsid w:val="1EF27F36"/>
    <w:rsid w:val="1F7854EA"/>
    <w:rsid w:val="1FBA66D1"/>
    <w:rsid w:val="1FC36F75"/>
    <w:rsid w:val="1FFC1395"/>
    <w:rsid w:val="20A72198"/>
    <w:rsid w:val="228F6743"/>
    <w:rsid w:val="22C66EA4"/>
    <w:rsid w:val="2320DB3B"/>
    <w:rsid w:val="241668A1"/>
    <w:rsid w:val="2430CECA"/>
    <w:rsid w:val="245082F6"/>
    <w:rsid w:val="24E8ADE3"/>
    <w:rsid w:val="25396EB8"/>
    <w:rsid w:val="2585B4AF"/>
    <w:rsid w:val="26726AA1"/>
    <w:rsid w:val="2674E669"/>
    <w:rsid w:val="26CF2D7F"/>
    <w:rsid w:val="27EE79D8"/>
    <w:rsid w:val="2852C8D4"/>
    <w:rsid w:val="28589B82"/>
    <w:rsid w:val="286658EF"/>
    <w:rsid w:val="28DD33CF"/>
    <w:rsid w:val="29090BCF"/>
    <w:rsid w:val="2921C807"/>
    <w:rsid w:val="29DD93A0"/>
    <w:rsid w:val="2A0200C2"/>
    <w:rsid w:val="2AB65E06"/>
    <w:rsid w:val="2AF39F67"/>
    <w:rsid w:val="2B09BE1E"/>
    <w:rsid w:val="2C2D3111"/>
    <w:rsid w:val="3006E46C"/>
    <w:rsid w:val="30599816"/>
    <w:rsid w:val="30B7992D"/>
    <w:rsid w:val="30CE31B1"/>
    <w:rsid w:val="31188C31"/>
    <w:rsid w:val="316077CF"/>
    <w:rsid w:val="31D7E402"/>
    <w:rsid w:val="3221E22B"/>
    <w:rsid w:val="32E4CB03"/>
    <w:rsid w:val="33111F48"/>
    <w:rsid w:val="34BEB394"/>
    <w:rsid w:val="34DAE278"/>
    <w:rsid w:val="361D78DB"/>
    <w:rsid w:val="364A4CA9"/>
    <w:rsid w:val="37226436"/>
    <w:rsid w:val="377F7843"/>
    <w:rsid w:val="38A73E5D"/>
    <w:rsid w:val="397F25C2"/>
    <w:rsid w:val="3991D10D"/>
    <w:rsid w:val="3A039B70"/>
    <w:rsid w:val="3A94B58A"/>
    <w:rsid w:val="3AA8756C"/>
    <w:rsid w:val="3AC18119"/>
    <w:rsid w:val="3AFA5707"/>
    <w:rsid w:val="3BAE116D"/>
    <w:rsid w:val="3CACD777"/>
    <w:rsid w:val="3D46B080"/>
    <w:rsid w:val="3D5D89CD"/>
    <w:rsid w:val="3E939B19"/>
    <w:rsid w:val="3EDB43EB"/>
    <w:rsid w:val="3F013B01"/>
    <w:rsid w:val="3F8A1744"/>
    <w:rsid w:val="4155C3DF"/>
    <w:rsid w:val="41C85B33"/>
    <w:rsid w:val="41D7C5BC"/>
    <w:rsid w:val="427C3842"/>
    <w:rsid w:val="42C9C335"/>
    <w:rsid w:val="42DD5EB3"/>
    <w:rsid w:val="42F8F341"/>
    <w:rsid w:val="433BB75D"/>
    <w:rsid w:val="4419327D"/>
    <w:rsid w:val="44550EFF"/>
    <w:rsid w:val="44B27A31"/>
    <w:rsid w:val="45D30CB2"/>
    <w:rsid w:val="470D3232"/>
    <w:rsid w:val="471AB322"/>
    <w:rsid w:val="48275265"/>
    <w:rsid w:val="497C24DF"/>
    <w:rsid w:val="49999FC1"/>
    <w:rsid w:val="49F44900"/>
    <w:rsid w:val="4A79B1E3"/>
    <w:rsid w:val="4BC362BD"/>
    <w:rsid w:val="4BF4E200"/>
    <w:rsid w:val="4C700E55"/>
    <w:rsid w:val="4D0F08FE"/>
    <w:rsid w:val="4D3C43CD"/>
    <w:rsid w:val="4D41D034"/>
    <w:rsid w:val="4D723C79"/>
    <w:rsid w:val="4D74BB49"/>
    <w:rsid w:val="4E86ECC1"/>
    <w:rsid w:val="4F8266AA"/>
    <w:rsid w:val="511E8DA4"/>
    <w:rsid w:val="512B05B8"/>
    <w:rsid w:val="517C8752"/>
    <w:rsid w:val="51D403B6"/>
    <w:rsid w:val="5260D3D9"/>
    <w:rsid w:val="54A152B6"/>
    <w:rsid w:val="54DD5B31"/>
    <w:rsid w:val="54FE8A3E"/>
    <w:rsid w:val="552492F2"/>
    <w:rsid w:val="552D554A"/>
    <w:rsid w:val="567020A3"/>
    <w:rsid w:val="56C91BFE"/>
    <w:rsid w:val="578AF48D"/>
    <w:rsid w:val="5A9FAB44"/>
    <w:rsid w:val="5AC01163"/>
    <w:rsid w:val="5ADF7ACB"/>
    <w:rsid w:val="5B35395A"/>
    <w:rsid w:val="5CAD8320"/>
    <w:rsid w:val="5CC29B2C"/>
    <w:rsid w:val="5D37937C"/>
    <w:rsid w:val="5D556A6E"/>
    <w:rsid w:val="5D699CC4"/>
    <w:rsid w:val="5DBCEC12"/>
    <w:rsid w:val="5EB909BD"/>
    <w:rsid w:val="6114187B"/>
    <w:rsid w:val="61353B25"/>
    <w:rsid w:val="6139A0C7"/>
    <w:rsid w:val="61690E64"/>
    <w:rsid w:val="61F965B1"/>
    <w:rsid w:val="627927A4"/>
    <w:rsid w:val="63FD3A76"/>
    <w:rsid w:val="646B557E"/>
    <w:rsid w:val="649DC285"/>
    <w:rsid w:val="64EE0FEC"/>
    <w:rsid w:val="64EEE2EC"/>
    <w:rsid w:val="64F05688"/>
    <w:rsid w:val="65061DE1"/>
    <w:rsid w:val="65FAA994"/>
    <w:rsid w:val="6660C171"/>
    <w:rsid w:val="669F5F41"/>
    <w:rsid w:val="66C0680A"/>
    <w:rsid w:val="6725A0EC"/>
    <w:rsid w:val="6858F060"/>
    <w:rsid w:val="690B24D9"/>
    <w:rsid w:val="696D58D2"/>
    <w:rsid w:val="699407AC"/>
    <w:rsid w:val="6A62DBE8"/>
    <w:rsid w:val="6A9E3911"/>
    <w:rsid w:val="6B77B662"/>
    <w:rsid w:val="6BE687A8"/>
    <w:rsid w:val="6C2E4EBD"/>
    <w:rsid w:val="6C7EA36B"/>
    <w:rsid w:val="6CACF423"/>
    <w:rsid w:val="6CE1A3D7"/>
    <w:rsid w:val="6DE5CE12"/>
    <w:rsid w:val="6E860FBC"/>
    <w:rsid w:val="6ED5F258"/>
    <w:rsid w:val="6F771E0B"/>
    <w:rsid w:val="708EE589"/>
    <w:rsid w:val="71F66465"/>
    <w:rsid w:val="725E739A"/>
    <w:rsid w:val="726E7DE7"/>
    <w:rsid w:val="7289CDFA"/>
    <w:rsid w:val="74A03290"/>
    <w:rsid w:val="75B07367"/>
    <w:rsid w:val="75CB3E05"/>
    <w:rsid w:val="76495FF1"/>
    <w:rsid w:val="766C5F98"/>
    <w:rsid w:val="773D338A"/>
    <w:rsid w:val="776F66BB"/>
    <w:rsid w:val="7826C50F"/>
    <w:rsid w:val="7876E4D4"/>
    <w:rsid w:val="78FB39F3"/>
    <w:rsid w:val="794A5CAC"/>
    <w:rsid w:val="7964FB3C"/>
    <w:rsid w:val="79D6D023"/>
    <w:rsid w:val="7A85A84D"/>
    <w:rsid w:val="7B6E7F68"/>
    <w:rsid w:val="7BFA0029"/>
    <w:rsid w:val="7C87E69B"/>
    <w:rsid w:val="7D67CB0B"/>
    <w:rsid w:val="7D7C30D2"/>
    <w:rsid w:val="7E3379E4"/>
    <w:rsid w:val="7F7A4304"/>
    <w:rsid w:val="7F7DB3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0DE38"/>
  <w15:chartTrackingRefBased/>
  <w15:docId w15:val="{1E896813-9495-194E-8724-43BAB6753E4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75767"/>
    <w:rPr>
      <w:color w:val="0563C1" w:themeColor="hyperlink"/>
      <w:u w:val="single"/>
    </w:rPr>
  </w:style>
  <w:style w:type="character" w:styleId="UnresolvedMention">
    <w:name w:val="Unresolved Mention"/>
    <w:basedOn w:val="DefaultParagraphFont"/>
    <w:uiPriority w:val="99"/>
    <w:semiHidden/>
    <w:unhideWhenUsed/>
    <w:rsid w:val="00745ABA"/>
    <w:rPr>
      <w:color w:val="605E5C"/>
      <w:shd w:val="clear" w:color="auto" w:fill="E1DFDD"/>
    </w:rPr>
  </w:style>
  <w:style w:type="paragraph" w:styleId="Header">
    <w:name w:val="header"/>
    <w:basedOn w:val="Normal"/>
    <w:link w:val="HeaderChar"/>
    <w:uiPriority w:val="99"/>
    <w:unhideWhenUsed/>
    <w:rsid w:val="004D22AB"/>
    <w:pPr>
      <w:tabs>
        <w:tab w:val="center" w:pos="4513"/>
        <w:tab w:val="right" w:pos="9026"/>
      </w:tabs>
    </w:pPr>
  </w:style>
  <w:style w:type="character" w:styleId="HeaderChar" w:customStyle="1">
    <w:name w:val="Header Char"/>
    <w:basedOn w:val="DefaultParagraphFont"/>
    <w:link w:val="Header"/>
    <w:uiPriority w:val="99"/>
    <w:rsid w:val="004D22AB"/>
  </w:style>
  <w:style w:type="paragraph" w:styleId="Footer">
    <w:name w:val="footer"/>
    <w:basedOn w:val="Normal"/>
    <w:link w:val="FooterChar"/>
    <w:uiPriority w:val="99"/>
    <w:unhideWhenUsed/>
    <w:rsid w:val="004D22AB"/>
    <w:pPr>
      <w:tabs>
        <w:tab w:val="center" w:pos="4513"/>
        <w:tab w:val="right" w:pos="9026"/>
      </w:tabs>
    </w:pPr>
  </w:style>
  <w:style w:type="character" w:styleId="FooterChar" w:customStyle="1">
    <w:name w:val="Footer Char"/>
    <w:basedOn w:val="DefaultParagraphFont"/>
    <w:link w:val="Footer"/>
    <w:uiPriority w:val="99"/>
    <w:rsid w:val="004D22AB"/>
  </w:style>
  <w:style w:type="paragraph" w:styleId="ListParagraph">
    <w:uiPriority w:val="34"/>
    <w:name w:val="List Paragraph"/>
    <w:basedOn w:val="Normal"/>
    <w:qFormat/>
    <w:rsid w:val="03CDC61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numbering" Target="numbering.xml" Id="Re2436449610341b2" /><Relationship Type="http://schemas.openxmlformats.org/officeDocument/2006/relationships/hyperlink" Target="mailto:info@nexusni.org" TargetMode="External" Id="Rfd4685d6e16d4c0f" /><Relationship Type="http://schemas.openxmlformats.org/officeDocument/2006/relationships/hyperlink" Target="mailto:info@nexusni.org" TargetMode="External" Id="Rf03089cee17c4aef" /><Relationship Type="http://schemas.openxmlformats.org/officeDocument/2006/relationships/hyperlink" Target="mailto:info@nexusni.org" TargetMode="External" Id="R3e62054904f6449d" /><Relationship Type="http://schemas.openxmlformats.org/officeDocument/2006/relationships/hyperlink" Target="https://www.dsahelpline.org" TargetMode="External" Id="R0c2edcdab4c84d4f" /><Relationship Type="http://schemas.openxmlformats.org/officeDocument/2006/relationships/hyperlink" Target="https://www.nexusni.org" TargetMode="External" Id="R1e29d4e5e35748aa" /><Relationship Type="http://schemas.openxmlformats.org/officeDocument/2006/relationships/hyperlink" Target="https://www.dsahelpline.org" TargetMode="External" Id="Rad59951f91074814" /><Relationship Type="http://schemas.openxmlformats.org/officeDocument/2006/relationships/hyperlink" Target="mailto:info@nexusni.org" TargetMode="External" Id="R249fbb430c674a9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6fb7d7-cf20-4e15-b6e1-98b41c207101">
      <Terms xmlns="http://schemas.microsoft.com/office/infopath/2007/PartnerControls"/>
    </lcf76f155ced4ddcb4097134ff3c332f>
    <TaxCatchAll xmlns="aaa27720-11cf-4938-8441-52db36c33b7c" xsi:nil="true"/>
    <SharedWithUsers xmlns="aaa27720-11cf-4938-8441-52db36c33b7c">
      <UserInfo>
        <DisplayName/>
        <AccountId xsi:nil="true"/>
        <AccountType/>
      </UserInfo>
    </SharedWithUsers>
    <MediaLengthInSeconds xmlns="386fb7d7-cf20-4e15-b6e1-98b41c20710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568B9D1D2F6C49B8D3005839A7D812" ma:contentTypeVersion="16" ma:contentTypeDescription="Create a new document." ma:contentTypeScope="" ma:versionID="025277cf76ab7762601619b678b2bbb3">
  <xsd:schema xmlns:xsd="http://www.w3.org/2001/XMLSchema" xmlns:xs="http://www.w3.org/2001/XMLSchema" xmlns:p="http://schemas.microsoft.com/office/2006/metadata/properties" xmlns:ns2="386fb7d7-cf20-4e15-b6e1-98b41c207101" xmlns:ns3="aaa27720-11cf-4938-8441-52db36c33b7c" targetNamespace="http://schemas.microsoft.com/office/2006/metadata/properties" ma:root="true" ma:fieldsID="39aeabbfe3b7bc9bc3519a845a7197fd" ns2:_="" ns3:_="">
    <xsd:import namespace="386fb7d7-cf20-4e15-b6e1-98b41c207101"/>
    <xsd:import namespace="aaa27720-11cf-4938-8441-52db36c33b7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fb7d7-cf20-4e15-b6e1-98b41c2071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57c3c17-2ed2-4fa9-88d3-376e0f194ac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27720-11cf-4938-8441-52db36c33b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51d5257-7a20-4d39-9f33-45fa3289eba6}" ma:internalName="TaxCatchAll" ma:showField="CatchAllData" ma:web="aaa27720-11cf-4938-8441-52db36c33b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4B82F-589F-41DC-9180-4EF7D2E28A76}">
  <ds:schemaRefs>
    <ds:schemaRef ds:uri="http://schemas.microsoft.com/office/2006/metadata/properties"/>
    <ds:schemaRef ds:uri="http://schemas.microsoft.com/office/infopath/2007/PartnerControls"/>
    <ds:schemaRef ds:uri="7062f04c-4179-4530-80be-f62a3d63fac9"/>
    <ds:schemaRef ds:uri="d4e172de-b5e9-44e0-baf4-749455f25036"/>
  </ds:schemaRefs>
</ds:datastoreItem>
</file>

<file path=customXml/itemProps2.xml><?xml version="1.0" encoding="utf-8"?>
<ds:datastoreItem xmlns:ds="http://schemas.openxmlformats.org/officeDocument/2006/customXml" ds:itemID="{6C94118B-6BDE-454D-B211-930B68D86753}">
  <ds:schemaRefs>
    <ds:schemaRef ds:uri="http://schemas.microsoft.com/sharepoint/v3/contenttype/forms"/>
  </ds:schemaRefs>
</ds:datastoreItem>
</file>

<file path=customXml/itemProps3.xml><?xml version="1.0" encoding="utf-8"?>
<ds:datastoreItem xmlns:ds="http://schemas.openxmlformats.org/officeDocument/2006/customXml" ds:itemID="{9BDD108F-5F30-49C1-8B70-9551A7F84E6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Love</dc:creator>
  <keywords/>
  <dc:description/>
  <lastModifiedBy>Jenny Dilgoci</lastModifiedBy>
  <revision>12</revision>
  <dcterms:created xsi:type="dcterms:W3CDTF">2023-06-19T10:50:00.0000000Z</dcterms:created>
  <dcterms:modified xsi:type="dcterms:W3CDTF">2025-12-02T16:09:40.9911668Z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0x0101004C568B9D1D2F6C49B8D3005839A7D812</vt:lpwstr>
  </property>
  <property fmtid="{D5CDD505-2E9C-101B-9397-08002B2CF9AE}" pid="3" name="MediaServiceImageTags">
    <vt:lpwstr/>
  </property>
  <property fmtid="{D5CDD505-2E9C-101B-9397-08002B2CF9AE}" pid="4" name="Order">
    <vt:r8>17673400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INTERVIEW">
    <vt:bool>true</vt:bool>
  </property>
  <property fmtid="{D5CDD505-2E9C-101B-9397-08002B2CF9AE}" pid="12" name="_ExtendedDescription">
    <vt:lpwstr/>
  </property>
  <property fmtid="{D5CDD505-2E9C-101B-9397-08002B2CF9AE}" pid="13" name="TriggerFlowInfo">
    <vt:lpwstr/>
  </property>
</Properties>
</file>